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277DBA" w:rsidRDefault="00277DBA" w:rsidP="00277D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</w:rPr>
        <w:t xml:space="preserve">25 июня 2021 год                                                                                                                     №108  </w:t>
      </w:r>
    </w:p>
    <w:p w:rsidR="00277DBA" w:rsidRDefault="00277DBA" w:rsidP="00277DBA">
      <w:pPr>
        <w:jc w:val="right"/>
        <w:rPr>
          <w:rFonts w:ascii="Times New Roman" w:hAnsi="Times New Roman" w:cs="Times New Roman"/>
        </w:rPr>
      </w:pPr>
    </w:p>
    <w:p w:rsidR="00277DBA" w:rsidRDefault="00277DBA" w:rsidP="00277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277DBA" w:rsidRDefault="00277DBA" w:rsidP="00277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277DBA" w:rsidRDefault="00277DBA" w:rsidP="00277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277DBA" w:rsidRDefault="00277DBA" w:rsidP="00277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277DBA" w:rsidRDefault="00277DBA" w:rsidP="00277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277DBA" w:rsidRPr="00277DBA" w:rsidRDefault="00277DBA" w:rsidP="00277D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25 июня 2021г.</w:t>
      </w:r>
    </w:p>
    <w:p w:rsidR="00277DBA" w:rsidRDefault="00277DBA" w:rsidP="0027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77DBA" w:rsidRDefault="00277DBA" w:rsidP="00277DB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МКУК «Наурская ЦБС» на июль 2021 года</w:t>
      </w:r>
    </w:p>
    <w:p w:rsidR="00277DBA" w:rsidRDefault="00277DBA" w:rsidP="00277DBA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f1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4884"/>
        <w:gridCol w:w="2551"/>
        <w:gridCol w:w="2404"/>
      </w:tblGrid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Духовно-нравственное воспитание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духовной беседы «День Арафата» (Зуль-хиджа)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Зав. отделом обслуживания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имамом «Курбан Байрам: история и традиции праздника»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  Э.Б. Зав. отделом обслуживания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100" w:beforeAutospacing="1" w:after="100" w:afterAutospacing="1"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полезной информации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душе своей найди дорогу»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(Курбан – Байрам)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 июля   Калиновская библиотека-филиал №1.11:00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мусульманин»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 июля Калиновская библиотека-филиал №2.11:00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 Д.Х.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молодежью «Обычаи и традиции чеченского народа»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Мекенская библиотека-филиал №3.11:00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духовности «Священный день Ашура»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июля Чернокозовская библиотека-филиал №5.12:00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tabs>
                <w:tab w:val="left" w:pos="235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Курбан Байрам – праздник добра и милосердия»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Капустинская библиотека-филиал №10. 10-00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Курбан-байрам: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«Праздник Курбан-байрам: что мы знаем о нем»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Ново-Солкушинская библиотека-филиал №12.11:00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имамом села «Ценность дня Ашуры»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Новотерская библиотека-филиал №16.14:00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ислама «Курбан-Байрам светлый праздник мусульман»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июля Новотерская библиотека-филиал №16.13:00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hd w:val="clear" w:color="auto" w:fill="F9F9F9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Час размышлений</w:t>
            </w:r>
            <w:r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есть друг, ты уже не одинок»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июля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НЦРБ 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Заведующая отделом обслуживания  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Семьи, Любви и Верности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«Загадочные образы любви»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14:00</w:t>
            </w:r>
          </w:p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 Зав. отделом обслуживания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 «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Семья- согретая любовью»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июля Калиновская библиотека-филиал №14:00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50" w:line="42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«Остров семейных сокровищ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Ищерская библиотека-филиал №4. 11.00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«Семья на литературных страницах»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Чернокозовская библиотека-филиал №5.12:00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Урок «Семья – государство в государстве»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чтоб семье огонь дарил 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Рубежненская библиотека-филиал №8.12:00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 «Ромашка счастья»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Капустинская библиотека-филиал №10.12:00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выставки: «Моя семья»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Ульяновская библиотека- филиал №11.12:00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</w:t>
            </w:r>
          </w:p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«Петр и Февронья: любовь сильнее смерти»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Ново-Солкушинская библиотека-филиал №12.12:00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50" w:line="4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З.У. 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«Портрет семьи»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 Фрунзенская библиотека-филиал №13. 15:30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  А.А.  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«Семья – это глубочайшая традиция»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Алпатовская библиотека-филиал №15.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tabs>
                <w:tab w:val="left" w:pos="2350"/>
              </w:tabs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Героико- патриотическое воспитание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Познавательный час: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«Александр Невский: подвиги за веру и отечество»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НЦРБ</w:t>
            </w:r>
          </w:p>
          <w:p w:rsidR="00277DBA" w:rsidRDefault="00277D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Заведующая  отделом обслуживания НЦРБ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-мужества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воспитывает лучше»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(ко дню битвы за Смоленск)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июля Калиновская библиотека-филиал №1. 11:00</w:t>
            </w:r>
          </w:p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«Героика наших дней» (о героических поступках в нашей жизни)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 июля Калиновская библиотека-филиал №1.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Урок «Есть место им в полях России» (10 июля – День победы русской армии в Полтавском сражении)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Рубежненская библиотека-филиал №8.12:00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Ветушева С.А.</w:t>
            </w:r>
            <w:r>
              <w:rPr>
                <w:rFonts w:eastAsia="Calibri"/>
                <w:sz w:val="28"/>
                <w:szCs w:val="28"/>
              </w:rPr>
              <w:t xml:space="preserve">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BA" w:rsidRDefault="00277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Выставка-реквием, урок «Ты бессмертен, солдат»</w:t>
            </w:r>
          </w:p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7ииюля Алпатовская библиотека-филиал №15.12:00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 w:rsidP="00277DBA">
            <w:pPr>
              <w:numPr>
                <w:ilvl w:val="0"/>
                <w:numId w:val="2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здоровья «Не погибни из-за невежества!»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НЦРБ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:00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 зав. отделом обслуживания  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«Знания против страха»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Мекенская библиотека-филиал №3.14:00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Посиди – послушай «Скажем друг другу правду»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Ищерская библиотека-филиал №4. 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«Группа риска» (профилактика СПИДа)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июля Ищерская библиотека-филиал №4.    11.00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«Не повторяй чужих ошибок»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Чернокозовская библиотека-филиал №5.11:00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 «Наркомания –знак 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Рубежненская библиотека-филиал №8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здоровья «СПИД-реальная угроза человечества»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 Левобережненская библиотека-филиал №9.12:00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–рекомендация: «Спорт- против наркотиков»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Капустинская библиотека-филиал №10. 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«Я выбираю жизнь»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Фрунзенская библиотека-филиал №13.15:30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«Не пробовать, не начинать»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июля</w:t>
            </w:r>
          </w:p>
          <w:p w:rsidR="00277DBA" w:rsidRDefault="00277DBA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Алпатовская библиотека-филиал №15.11:00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 М.Ш.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в кружке творчества</w:t>
            </w:r>
          </w:p>
          <w:p w:rsidR="00277DBA" w:rsidRDefault="00277DBA">
            <w:pPr>
              <w:pStyle w:val="ae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рисую лето!»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НМДБ.11:00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Книжная выставка, урок  «Планета и народы мира»</w:t>
            </w:r>
          </w:p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июля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№1.11:00</w:t>
            </w:r>
          </w:p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 «Мировоззрение и история – основа культуры народа» (к всемирному дню народонаселения)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 июля Калиновская библиотека-филиал №1.11:00</w:t>
            </w:r>
          </w:p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занимательной экологии «Загадки природы родного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 Калиновская библиотека-филиал №1.11.00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e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«Звезда по имени Солнце»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Чернокозовская библиотека-филиал №5.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 «Красная книга и ее обитатели»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 Рубежненская библиотека-филиал №8. 10:00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Библио-обзор «Живи природа»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Капустинская библиотека-филиал №10. 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экологии «Сохраним водных обитателей».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 Ульяновская библиотека –филиал №11.14:00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«Птицы-  наши друзья»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 Фрунзенская библиотека –филиал №13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Заочное путешествие «В краю заповедном» (клуб «Подснежник»)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DBA" w:rsidRDefault="00277DBA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6июля Алпатовская библиотека-филиал №15. 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keepNext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 М.Ш.</w:t>
            </w:r>
          </w:p>
          <w:p w:rsidR="00277DBA" w:rsidRDefault="00277DBA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Body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путешествие «Большое путешествие по родному краю»  </w:t>
            </w:r>
          </w:p>
          <w:p w:rsidR="00277DBA" w:rsidRDefault="00277DBA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17июля Алпатовская библиотека-филиал № 15.11:00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keepNext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Политико-правовое просвещение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«Мир под прицелом»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НЦРБ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Зав. отделом обслуживания 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«Война без правил»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июля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«Невидимая война, несущая страх»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Чернокозовская библиотека-филиал №5.12:00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«Осторожно экстремизм»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Рубежненская библиотека-филиал №8.14:00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 против террора»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июля Ульяновская библиотека-филиал №11.14:00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e"/>
              <w:spacing w:before="0" w:beforeAutospacing="0" w:after="288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просмотром видеофильма «Опасность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июля   НЦРБ    14:30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 Заведующая отделом обслуживания  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права «Закон против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 Калиновская библиотека-филиал №1.11:00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пословиц «Народная мудрость и закон»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Июля Калиновская       библиотека-филиал №2. 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обсуждения «Коррупция: объявляем войну»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июля Ищерская библиотека-филиал №4.11:00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плаката «Бой коррупции!»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Ульяновская библиотека-филиал №11.14:00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Фрунзенская библиотека-филиал №13.14:00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«Коррупция-глобальная проблема современности»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Алпатовская библиотека-филиал №15.12:00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Конкурсная программа «Правовая азбука».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 НЦРБ 10:30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 отделом обслуживания НЦРБ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«Берегите себя на дорогах»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июля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«Собери светофор»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Калиновская библиотека-филиал №2.10:00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«Пешеход, на переход!»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 Ищерская библиотека-филиал №4.11:00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«Если ты велосипедист…»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июля Чернокозовская библиотека-филиал №5.11:00.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«Всем ребятам надо знать, как по улице шагать»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июля Левобережненская библиотека-филиал №9.12:00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«Безопасность на дороге»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Капустинская библиотека-филиал №10.12:00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З.У.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«Осторожно пешеход!»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июля Фрунзенская библиотека-филиал № 13.15:30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Выставка-предупреждение «Я и дорога.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Алпатовская библиотека-филиал №15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«Правонарушения на дорогах»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июля Алпатовская библиотека-филиал №15.11:00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вечер – репортаж «Чечня в событиях и лицах»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июля Ищерская библиотека-филиал №4. 11:00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Гожева Т.В. 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«Создатель первого чеченского букваря»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160 – летию выпуска первого чеченского букваря (на чеченском языке) И.Бартоломеем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июля Ищерская библиотека-филиал №4.  11:00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  <w:p w:rsidR="00277DBA" w:rsidRDefault="0027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сюжет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«Чеченец Я…» К 80 – летию Магомеда Дикаева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Ищерская библиотека-филиал №4.    14:00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Гожева Т.В. 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Вечер «Непревзойденный мастер танца» -</w:t>
            </w:r>
            <w:hyperlink r:id="rId9" w:tgtFrame="_blank" w:history="1">
              <w:r>
                <w:rPr>
                  <w:rStyle w:val="a9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Великий чеченец Махмуд Эсамбаев!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</w:t>
            </w:r>
          </w:p>
          <w:p w:rsidR="00277DBA" w:rsidRDefault="00277DBA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  <w:u w:val="single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Default"/>
              <w:jc w:val="center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 xml:space="preserve"> </w:t>
            </w:r>
          </w:p>
          <w:p w:rsidR="00277DBA" w:rsidRDefault="00277DB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15 июля Рубежненская библиотека-филиал №8.14:00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Default"/>
              <w:rPr>
                <w:bCs/>
                <w:iCs/>
                <w:color w:val="auto"/>
                <w:sz w:val="28"/>
                <w:szCs w:val="28"/>
              </w:rPr>
            </w:pPr>
            <w:r>
              <w:rPr>
                <w:bCs/>
                <w:iCs/>
                <w:color w:val="auto"/>
                <w:sz w:val="28"/>
                <w:szCs w:val="28"/>
              </w:rPr>
              <w:t>Ветушева С.А.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час «Всему начало здесь, в родном краю»,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Капустинская библиотека-филиал №10.10:00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Body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путешествие «Большое путешествие по родному краю»  </w:t>
            </w:r>
          </w:p>
          <w:p w:rsidR="00277DBA" w:rsidRDefault="00277DBA">
            <w:pPr>
              <w:pStyle w:val="1"/>
              <w:spacing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 июля Алпатовская библиотека- филиал №15. 11:00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keepNext/>
              <w:rPr>
                <w:rFonts w:ascii="Times New Roman" w:eastAsiaTheme="minorEastAsia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 М.Ш.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выставка, урок «Спасибо Вам, любимый автор!»</w:t>
            </w:r>
          </w:p>
          <w:p w:rsidR="00277DBA" w:rsidRDefault="00277DBA">
            <w:pPr>
              <w:pStyle w:val="Bodytext20"/>
              <w:shd w:val="clear" w:color="auto" w:fill="auto"/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НЦРБ.12:00</w:t>
            </w:r>
          </w:p>
          <w:p w:rsidR="00277DBA" w:rsidRDefault="00277D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Махмудова Э.Б. Заведующая отделом обслуживания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сюжет «Чеченец Я…»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 80-летию Магомеда Дикаева)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июля Ищерская библиотека-филиал №4.12:00</w:t>
            </w:r>
          </w:p>
          <w:p w:rsidR="00277DBA" w:rsidRDefault="00277DBA">
            <w:pPr>
              <w:pStyle w:val="ad"/>
              <w:ind w:left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Гожева Т.В.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час «Писатель, критик, журналист» - к 55-летию со дня рождения С.-Х. Кацаева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июля Ново-Солкушенская библиотека-филиал </w:t>
            </w:r>
          </w:p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№12.14:00</w:t>
            </w:r>
          </w:p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Зубайраева З.У. 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художественной литературы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«Книжные острова братьев Гримм»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июля Ищерская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№4. 11:00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Выставка-обзор «Искатель утраченного времени» К 145-летию со дня рождения   Марселя Пруста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июля НЦРБ 12:00</w:t>
            </w:r>
          </w:p>
          <w:p w:rsidR="00277DBA" w:rsidRDefault="00277D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Зав. отделом обслуживания НЦРБ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час: «Великий художник жизни Ф. М. Достоевский»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НЦРБ   12:00 </w:t>
            </w:r>
          </w:p>
          <w:p w:rsidR="00277DBA" w:rsidRDefault="00277D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 НЦРБ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Выставка - юбиляр: «Я верю в жизни напряженье»</w:t>
            </w:r>
            <w:r>
              <w:rPr>
                <w:rFonts w:ascii="Times New Roman" w:hAnsi="Times New Roman" w:cs="Times New Roman"/>
                <w:sz w:val="28"/>
              </w:rPr>
              <w:t xml:space="preserve"> к  95- летию со дня рождения Сергея Алексеевича Баруздина  </w:t>
            </w:r>
          </w:p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 Зав. отделом обслуживания НЦРБ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знакомство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«А память все зовет…»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Баруздин ,  </w:t>
            </w:r>
          </w:p>
          <w:p w:rsidR="00277DBA" w:rsidRDefault="00277DBA">
            <w:pPr>
              <w:pStyle w:val="af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июля НЦРБ 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12:00 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 Зав. отделом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обслуживания НЦРБ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обозрение «Неповторимое пройденное» К 95 – летию С.А. Баруздина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июля Ищерская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№4.  11:00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– размышление по творчеству писателя «Человек есть тайна! К 200 –летию Ф.М.Достоевского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28июля Ищерская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№4.  11:00</w:t>
            </w:r>
          </w:p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Т.В.Заведующая</w:t>
            </w:r>
          </w:p>
        </w:tc>
      </w:tr>
      <w:tr w:rsidR="00277DBA" w:rsidTr="00277DBA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игровой час 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«Читай, играя!  Отдыхай, твори!»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BA" w:rsidRDefault="00277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1июля    Ищерская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№4.  11:00</w:t>
            </w:r>
          </w:p>
          <w:p w:rsidR="00277DBA" w:rsidRDefault="00277D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A" w:rsidRDefault="00277D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Т.В.Заведующая</w:t>
            </w:r>
          </w:p>
        </w:tc>
      </w:tr>
    </w:tbl>
    <w:p w:rsidR="00277DBA" w:rsidRDefault="00277DBA" w:rsidP="00277DBA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</w:t>
      </w:r>
      <w:r w:rsidR="008D4AC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6A0D170" wp14:editId="428FA506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ACA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Молочаева Л.Г.</w:t>
      </w:r>
    </w:p>
    <w:p w:rsidR="00277DBA" w:rsidRDefault="00277DBA" w:rsidP="00277DBA">
      <w:pPr>
        <w:rPr>
          <w:rFonts w:ascii="Times New Roman" w:hAnsi="Times New Roman" w:cs="Times New Roman"/>
          <w:sz w:val="28"/>
          <w:szCs w:val="28"/>
        </w:rPr>
      </w:pPr>
    </w:p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277DBA">
      <w:type w:val="continuous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01" w:rsidRDefault="00397801" w:rsidP="008E5F5C">
      <w:pPr>
        <w:spacing w:after="0" w:line="240" w:lineRule="auto"/>
      </w:pPr>
      <w:r>
        <w:separator/>
      </w:r>
    </w:p>
  </w:endnote>
  <w:endnote w:type="continuationSeparator" w:id="0">
    <w:p w:rsidR="00397801" w:rsidRDefault="00397801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01" w:rsidRDefault="00397801" w:rsidP="008E5F5C">
      <w:pPr>
        <w:spacing w:after="0" w:line="240" w:lineRule="auto"/>
      </w:pPr>
      <w:r>
        <w:separator/>
      </w:r>
    </w:p>
  </w:footnote>
  <w:footnote w:type="continuationSeparator" w:id="0">
    <w:p w:rsidR="00397801" w:rsidRDefault="00397801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77DBA"/>
    <w:rsid w:val="002A41EB"/>
    <w:rsid w:val="002A7FDC"/>
    <w:rsid w:val="00397801"/>
    <w:rsid w:val="00404974"/>
    <w:rsid w:val="00502356"/>
    <w:rsid w:val="00511446"/>
    <w:rsid w:val="00557F60"/>
    <w:rsid w:val="00610C38"/>
    <w:rsid w:val="006274B0"/>
    <w:rsid w:val="006312ED"/>
    <w:rsid w:val="006E27C7"/>
    <w:rsid w:val="007176E6"/>
    <w:rsid w:val="007747E1"/>
    <w:rsid w:val="007B706B"/>
    <w:rsid w:val="00877596"/>
    <w:rsid w:val="008D4ACA"/>
    <w:rsid w:val="008E5F5C"/>
    <w:rsid w:val="0090185F"/>
    <w:rsid w:val="009C6844"/>
    <w:rsid w:val="00A124DE"/>
    <w:rsid w:val="00A36C09"/>
    <w:rsid w:val="00A41D8A"/>
    <w:rsid w:val="00B0563C"/>
    <w:rsid w:val="00B473F2"/>
    <w:rsid w:val="00BA72CB"/>
    <w:rsid w:val="00BB07E3"/>
    <w:rsid w:val="00BD0DB6"/>
    <w:rsid w:val="00C87D93"/>
    <w:rsid w:val="00E037C0"/>
    <w:rsid w:val="00E20D51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BE4D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paragraph" w:styleId="1">
    <w:name w:val="heading 1"/>
    <w:basedOn w:val="a"/>
    <w:link w:val="10"/>
    <w:uiPriority w:val="9"/>
    <w:qFormat/>
    <w:rsid w:val="00277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D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77D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277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Normal (Web)"/>
    <w:basedOn w:val="a"/>
    <w:uiPriority w:val="99"/>
    <w:semiHidden/>
    <w:unhideWhenUsed/>
    <w:rsid w:val="0027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semiHidden/>
    <w:unhideWhenUsed/>
    <w:rsid w:val="00277DBA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eastAsiaTheme="minorHAnsi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277DBA"/>
    <w:rPr>
      <w:rFonts w:eastAsiaTheme="minorHAnsi"/>
      <w:shd w:val="clear" w:color="auto" w:fill="FFFFFF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277DBA"/>
  </w:style>
  <w:style w:type="character" w:customStyle="1" w:styleId="Bodytext2">
    <w:name w:val="Body text (2)_"/>
    <w:basedOn w:val="a0"/>
    <w:link w:val="Bodytext20"/>
    <w:locked/>
    <w:rsid w:val="00277DB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7DBA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Default">
    <w:name w:val="Default"/>
    <w:uiPriority w:val="99"/>
    <w:rsid w:val="0027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277DB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url?sa=t&amp;rct=j&amp;q=&amp;esrc=s&amp;source=web&amp;cd=7&amp;ved=0ahUKEwj7-fvg6-bPAhVhMJoKHRyUB3oQFghFMAY&amp;url=http%3A%2F%2Fya-kadyrov.livejournal.com%2F82192.html&amp;usg=AFQjCNG7rUfrUUiV3yRcHmVm5LPAVb8dUw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4</cp:revision>
  <cp:lastPrinted>2021-06-25T11:13:00Z</cp:lastPrinted>
  <dcterms:created xsi:type="dcterms:W3CDTF">2021-06-25T09:51:00Z</dcterms:created>
  <dcterms:modified xsi:type="dcterms:W3CDTF">2021-06-25T11:13:00Z</dcterms:modified>
</cp:coreProperties>
</file>