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B0" w:rsidRPr="008E5F5C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6274B0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F5C">
        <w:rPr>
          <w:rFonts w:ascii="Times New Roman" w:hAnsi="Times New Roman" w:cs="Times New Roman"/>
          <w:b/>
          <w:sz w:val="28"/>
          <w:szCs w:val="28"/>
        </w:rPr>
        <w:t>«НАУРСКАЯ ЦЕНТРАЛИЗОВАННАЯ БИБЛИОТЕЧНАЯ СИСТЕМА»</w:t>
      </w:r>
    </w:p>
    <w:p w:rsidR="008E5F5C" w:rsidRPr="008E5F5C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F5C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366128 ЧР, Наурский район, ст. Наурская, ул.Батырова 39  </w:t>
      </w:r>
    </w:p>
    <w:p w:rsidR="008E5F5C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>Тел/факс (871-43)  2-22-49</w:t>
      </w:r>
    </w:p>
    <w:p w:rsidR="008E5F5C" w:rsidRPr="000F6A7E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e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>-</w:t>
      </w: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mail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 xml:space="preserve">: </w:t>
      </w:r>
      <w:hyperlink r:id="rId7" w:history="1">
        <w:r w:rsidR="00BD0DB6"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cbibl</w:t>
        </w:r>
        <w:r w:rsidR="00BD0DB6" w:rsidRPr="000F6A7E">
          <w:rPr>
            <w:rStyle w:val="a9"/>
            <w:rFonts w:ascii="Times New Roman" w:hAnsi="Times New Roman" w:cs="Times New Roman"/>
            <w:sz w:val="24"/>
            <w:szCs w:val="28"/>
          </w:rPr>
          <w:t>@</w:t>
        </w:r>
        <w:r w:rsidR="00BD0DB6"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bk</w:t>
        </w:r>
        <w:r w:rsidR="00BD0DB6" w:rsidRPr="000F6A7E">
          <w:rPr>
            <w:rStyle w:val="a9"/>
            <w:rFonts w:ascii="Times New Roman" w:hAnsi="Times New Roman" w:cs="Times New Roman"/>
            <w:sz w:val="24"/>
            <w:szCs w:val="28"/>
          </w:rPr>
          <w:t>.</w:t>
        </w:r>
        <w:r w:rsidR="00BD0DB6"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BD0DB6" w:rsidRPr="000F6A7E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6A7E">
        <w:rPr>
          <w:rFonts w:ascii="Times New Roman" w:hAnsi="Times New Roman" w:cs="Times New Roman"/>
          <w:color w:val="000000"/>
          <w:sz w:val="24"/>
          <w:szCs w:val="28"/>
        </w:rPr>
        <w:br w:type="column"/>
      </w:r>
      <w:r w:rsidRPr="00BD0D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Муниципальни</w:t>
      </w:r>
      <w:r w:rsidRPr="000F6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0DB6">
        <w:rPr>
          <w:rFonts w:ascii="Times New Roman" w:hAnsi="Times New Roman" w:cs="Times New Roman"/>
          <w:color w:val="000000"/>
          <w:sz w:val="28"/>
          <w:szCs w:val="28"/>
        </w:rPr>
        <w:t>казенни</w:t>
      </w:r>
      <w:r w:rsidRPr="000F6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color w:val="000000"/>
          <w:sz w:val="28"/>
          <w:szCs w:val="28"/>
        </w:rPr>
        <w:t xml:space="preserve">Культурин </w:t>
      </w:r>
      <w:r w:rsidR="001A0651">
        <w:rPr>
          <w:rFonts w:ascii="Times New Roman" w:hAnsi="Times New Roman" w:cs="Times New Roman"/>
          <w:color w:val="000000"/>
          <w:sz w:val="28"/>
          <w:szCs w:val="28"/>
        </w:rPr>
        <w:t>учреждени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«НЕВРА К1ОШТАН 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b/>
          <w:color w:val="000000"/>
          <w:sz w:val="28"/>
          <w:szCs w:val="28"/>
        </w:rPr>
        <w:t>ЮКЪАРА БИБЛИОТЕЧНИ СИСТЕМА»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366128 Н</w:t>
      </w: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Р, </w:t>
      </w:r>
      <w:r>
        <w:rPr>
          <w:rFonts w:ascii="Times New Roman" w:hAnsi="Times New Roman" w:cs="Times New Roman"/>
          <w:color w:val="000000"/>
          <w:sz w:val="24"/>
          <w:szCs w:val="28"/>
        </w:rPr>
        <w:t>Невра к1ошт, Наурски ст., Батырова ур.</w:t>
      </w: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 39  </w:t>
      </w: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>Тел/факс (871-43)  2-22-49</w:t>
      </w: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e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>-</w:t>
      </w: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mail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 xml:space="preserve">: </w:t>
      </w:r>
      <w:hyperlink r:id="rId8" w:history="1">
        <w:r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cbibl</w:t>
        </w:r>
        <w:r w:rsidRPr="000F6A7E">
          <w:rPr>
            <w:rStyle w:val="a9"/>
            <w:rFonts w:ascii="Times New Roman" w:hAnsi="Times New Roman" w:cs="Times New Roman"/>
            <w:sz w:val="24"/>
            <w:szCs w:val="28"/>
          </w:rPr>
          <w:t>@</w:t>
        </w:r>
        <w:r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bk</w:t>
        </w:r>
        <w:r w:rsidRPr="000F6A7E">
          <w:rPr>
            <w:rStyle w:val="a9"/>
            <w:rFonts w:ascii="Times New Roman" w:hAnsi="Times New Roman" w:cs="Times New Roman"/>
            <w:sz w:val="24"/>
            <w:szCs w:val="28"/>
          </w:rPr>
          <w:t>.</w:t>
        </w:r>
        <w:r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BD0DB6" w:rsidRDefault="00BD0DB6" w:rsidP="00BD0DB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8"/>
        </w:rPr>
        <w:sectPr w:rsidR="00BD0DB6" w:rsidSect="000F6A7E">
          <w:pgSz w:w="11906" w:h="16838"/>
          <w:pgMar w:top="567" w:right="850" w:bottom="1134" w:left="1276" w:header="708" w:footer="708" w:gutter="0"/>
          <w:cols w:num="2" w:space="708"/>
          <w:docGrid w:linePitch="360"/>
        </w:sectPr>
      </w:pPr>
    </w:p>
    <w:p w:rsidR="00A41D8A" w:rsidRPr="00A41D8A" w:rsidRDefault="00610C38" w:rsidP="00A41D8A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noProof/>
          <w:color w:val="000000"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72390</wp:posOffset>
                </wp:positionV>
                <wp:extent cx="6209665" cy="0"/>
                <wp:effectExtent l="5715" t="7620" r="13970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E9A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5pt;margin-top:5.7pt;width:488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"/>
            </w:pict>
          </mc:Fallback>
        </mc:AlternateContent>
      </w:r>
    </w:p>
    <w:p w:rsidR="00D213A4" w:rsidRDefault="00D213A4" w:rsidP="00D213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</w:rPr>
        <w:t xml:space="preserve">24 мая 2021 год                                                                                                                         №86 </w:t>
      </w:r>
    </w:p>
    <w:p w:rsidR="00D213A4" w:rsidRDefault="00D213A4" w:rsidP="00D213A4">
      <w:pPr>
        <w:jc w:val="right"/>
        <w:rPr>
          <w:rFonts w:ascii="Times New Roman" w:hAnsi="Times New Roman" w:cs="Times New Roman"/>
        </w:rPr>
      </w:pPr>
    </w:p>
    <w:p w:rsidR="00D213A4" w:rsidRDefault="00D213A4" w:rsidP="000474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bookmarkStart w:id="0" w:name="_GoBack"/>
      <w:r w:rsidR="000474FC">
        <w:rPr>
          <w:rFonts w:ascii="Times New Roman" w:hAnsi="Times New Roman" w:cs="Times New Roman"/>
          <w:noProof/>
        </w:rPr>
        <w:drawing>
          <wp:inline distT="0" distB="0" distL="0" distR="0">
            <wp:extent cx="2076450" cy="1628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213A4" w:rsidRDefault="00D213A4" w:rsidP="00D21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3A4" w:rsidRDefault="00D213A4" w:rsidP="00D21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3A4" w:rsidRDefault="00D213A4" w:rsidP="00D21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D213A4" w:rsidRDefault="00D213A4" w:rsidP="00D213A4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проделанной работе МКУК</w:t>
      </w:r>
    </w:p>
    <w:p w:rsidR="00D213A4" w:rsidRDefault="00D213A4" w:rsidP="00D213A4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«Наурская централизованная библиотечная система»</w:t>
      </w:r>
    </w:p>
    <w:p w:rsidR="00D213A4" w:rsidRDefault="00D213A4" w:rsidP="00D213A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2021 года</w:t>
      </w:r>
    </w:p>
    <w:p w:rsidR="00D213A4" w:rsidRDefault="00D213A4" w:rsidP="00D213A4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D213A4" w:rsidRDefault="00D213A4" w:rsidP="00D213A4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информационно-просветительских и культурно-досуговых мероприятий_</w:t>
      </w:r>
      <w:r>
        <w:rPr>
          <w:rFonts w:ascii="Times New Roman" w:hAnsi="Times New Roman" w:cs="Times New Roman"/>
          <w:b/>
          <w:sz w:val="28"/>
          <w:szCs w:val="28"/>
        </w:rPr>
        <w:t>177,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них приняло участие_</w:t>
      </w:r>
      <w:r>
        <w:rPr>
          <w:rFonts w:ascii="Times New Roman" w:hAnsi="Times New Roman" w:cs="Times New Roman"/>
          <w:b/>
          <w:sz w:val="28"/>
          <w:szCs w:val="28"/>
        </w:rPr>
        <w:t xml:space="preserve"> 544 _</w:t>
      </w:r>
      <w:r>
        <w:rPr>
          <w:rFonts w:ascii="Times New Roman" w:hAnsi="Times New Roman" w:cs="Times New Roman"/>
          <w:sz w:val="28"/>
          <w:szCs w:val="28"/>
        </w:rPr>
        <w:t xml:space="preserve"> человек, зрителей человека_</w:t>
      </w:r>
      <w:r>
        <w:rPr>
          <w:rFonts w:ascii="Times New Roman" w:hAnsi="Times New Roman" w:cs="Times New Roman"/>
          <w:b/>
          <w:sz w:val="28"/>
          <w:szCs w:val="28"/>
        </w:rPr>
        <w:t xml:space="preserve">4800 </w:t>
      </w:r>
    </w:p>
    <w:p w:rsidR="00D213A4" w:rsidRDefault="00D213A4" w:rsidP="00D213A4">
      <w:pPr>
        <w:shd w:val="clear" w:color="auto" w:fill="FFFFFF" w:themeFill="background1"/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D213A4" w:rsidRDefault="00D213A4" w:rsidP="00D213A4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Социально-значимые культурные мероприятия (знаменательные даты, фестивали, конкурсы, премьеры, выставки), акции и   юбилейные события.</w:t>
      </w:r>
    </w:p>
    <w:p w:rsidR="00D213A4" w:rsidRDefault="00D213A4" w:rsidP="00D213A4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(Указать количество_ 24 _, расписать наиболее значимые мероприятия)</w:t>
      </w:r>
    </w:p>
    <w:p w:rsidR="00D213A4" w:rsidRDefault="00D213A4" w:rsidP="00D21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3A4" w:rsidRDefault="00D213A4" w:rsidP="00D213A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Библиотека – город, здесь живут наши самые верные и дорогие друзья – книги. К Общероссийскому Дню библиотек 27 мая Наурская модельная детская библиотека провела экскурсию «Библиотека приглашает друзей». Библиотекарь рассказала ребятам, что – абонемент - это зона, где ребята самостоятельно выбирают книги, чтобы читать их дома. Также, объяснила детям, почему не выдаются книги в читальном зале. Такие книги могут понадобиться читателям в любой день. Это справочники, словари, энциклопедии и другие книги, которыми часто пользуются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читатели, а также ребята узнали, что работа библиотекаря заключается не только в том, чтобы заполнить формуляры, записывая, кто какую книгу взял почитать, а в самом деле круг его обязанностей намного шире.</w:t>
      </w:r>
      <w:r>
        <w:rPr>
          <w:rFonts w:ascii="Times New Roman" w:eastAsia="Calibri" w:hAnsi="Times New Roman" w:cs="Times New Roman"/>
          <w:sz w:val="28"/>
          <w:szCs w:val="28"/>
        </w:rPr>
        <w:br/>
        <w:t>Вместе с детьми Муртазалиева М. осветила вопрос «Как стать читателями нашей библиотеки?» и объяснила, что такое «Читательский формуляр». Закрепить полученные знания ребятам помогли вопросы викторины.</w:t>
      </w:r>
      <w:r>
        <w:rPr>
          <w:rFonts w:ascii="Times New Roman" w:eastAsia="Calibri" w:hAnsi="Times New Roman" w:cs="Times New Roman"/>
          <w:sz w:val="28"/>
          <w:szCs w:val="28"/>
        </w:rPr>
        <w:br/>
        <w:t>Цель: обобщить знания детей о библиотеке, воспитывать бережное отношение к книгам. Присутствовало-28 человек.</w:t>
      </w:r>
    </w:p>
    <w:p w:rsidR="00D213A4" w:rsidRDefault="00D213A4" w:rsidP="00D21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мая в Мекенской   библиотеке-филиале №3 прошел День самоуправления «Сегодня я- Библиотекарь», посвященный Общероссийскому дню библиотек. Библиотекарь в этот день «отдыхала». Ее обязанности с удовольствием взяли на себя юные и взрослые читатели.  Все желающие принять участие в мероприятии прошли краткий курс «Я-библиотекарь».  Свои наклонности к профессии библиотекаря участники проявили на абонементе и в читальном зале. Участники на удивление   поняли, как правильно заполнять читательский формуляр, вести в дневнике ежедневный учет читателей, книговыдачи и посещений. Дети без робости и смущения общались с читателями, спрашивали не нужна ли им помощь в выборе книги; оформили книжную выставку «Советуем прочитать».    Главный посыл мероприятия- показать, что профессия библиотекаря творческая, требует широкого кругозора, разнообразных знаний и коммуникативных навыков.</w:t>
      </w:r>
    </w:p>
    <w:p w:rsidR="00D213A4" w:rsidRDefault="00D213A4" w:rsidP="00D21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11 человек;</w:t>
      </w:r>
    </w:p>
    <w:p w:rsidR="00D213A4" w:rsidRDefault="00D213A4" w:rsidP="00D213A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27 мая в Ново-Солкушинской библиотеке-филиале №12 для детей провела библиотечный урок «Библиотека - территория творчества».</w:t>
      </w:r>
      <w:r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  <w:t xml:space="preserve"> В Общероссийский день библиотек юные посетители услышали увлекательную беседу – знакомство с историей библиотеки, с книжным фондом, с справочно-библиографическим аппаратом, при помощи которого можно найти любую интересующую книгу. Библиотекарь рассказала, как важно читать книги, как правильно обращаться с ними. Для ребят провели конкурсы: «Знатоки сказок», «По страницам любимых книг».</w:t>
      </w:r>
      <w:r>
        <w:rPr>
          <w:rFonts w:ascii="Times New Roman" w:hAnsi="Times New Roman" w:cs="Times New Roman"/>
          <w:sz w:val="28"/>
          <w:szCs w:val="28"/>
        </w:rPr>
        <w:t xml:space="preserve"> Присутствовало: 24 человека.</w:t>
      </w:r>
    </w:p>
    <w:p w:rsidR="00D213A4" w:rsidRDefault="00D213A4" w:rsidP="00D213A4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13A4" w:rsidRDefault="00D213A4" w:rsidP="00D213A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-Единой Концепции духовно-нравственного воспитания и развития подрастающего поколения -      _;</w:t>
      </w:r>
    </w:p>
    <w:p w:rsidR="00D213A4" w:rsidRDefault="00D213A4" w:rsidP="00D213A4">
      <w:pPr>
        <w:pStyle w:val="a3"/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(Указать количество _ 36 _, расписать наиболее значимые мероприятия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213A4" w:rsidRDefault="00D213A4" w:rsidP="00D213A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Семья – самое главное в жизни каждого человека, ведь именно в семье мы учимся любви, ответственности, заботе, уважению. Семья-это общие заботы, радости и дела. Это любовь и счастье. Семья – это тыл и фундамент, на котором строится вся жизнь.</w:t>
      </w:r>
    </w:p>
    <w:p w:rsidR="00D213A4" w:rsidRDefault="00D213A4" w:rsidP="00D213A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мая в НЦРБ проведен ч</w:t>
      </w:r>
      <w:r>
        <w:rPr>
          <w:rFonts w:ascii="Times New Roman" w:hAnsi="Times New Roman" w:cs="Times New Roman"/>
          <w:sz w:val="28"/>
        </w:rPr>
        <w:t>ас общения «Нашему роду нет переводу» для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студентов Наурского социально-экономического колледжа.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Семья – это тёплый дом, жена и муж, дети и родители, дедушки и бабушки. Это любовь и заботы, печали и радости, традиции и привычки. Это близкие друг другу люди, которых объединяют чувства, интересы, идеалы, отношение к жизни. Что семья может дать ребенку? В чем сила семьи? Семья — это когда ты любишь, и тебя любят, и не за что-то, а вопреки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всему. Важную роль в семье играет доверие. Семья – это когда есть поддержка всех начинаний.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  Основная цель проведении такого рода мероприятия – это    сформировать представления о семье, о важности и роли семьи в жизни человека.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проведения часа общения молодежь познакомили с понятием «полная» и «неполная» семья, близкие и дальние родственники, рассмотрена схема кровного родства, закрепили знания об обязанностях родителей и детей в семье.  На мероприятии представилось возможность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студентам рассказать о своих семьях, о том, как она помогает в такое трудное для всех время.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Присутствовало: 31человек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 мая Рубежненская библиотека-филиал №9   провела для ребят 1-5 классов конкурс рисунков «Семейные ценности и традиции». Дети с азартом приняли участие в конкурсе. В конце состоялась презентация и оценка работ. Учащиеся в рисунках рассказали о своей семье, семейных праздниках, традициях, любимых книгах и животных. Библиотекарь провела беседу о том, что с семьи начинается жизнь человека, что в семье происходит формирование его как гражданина. Семья – источник любви, уважения, солидарности и привязанности. Библиотекарь провела обзор литературы», представленной на тематической полке «Семья всему начало». Это литература по воспитанию детей, рукоделию, работе в саду и огороде, кулинарии. Участники мероприятия из набора слов составляли пословицы, поговорки о семье. Дети читали стихи, придумали правила, которые помогут семье быть дружной и крепкой. Узнали о порядке родственных связей: кто кому кем приходится (дочь, брат, сноха, сестра, золовка). В заключение вниманию родителей и ребят были предложены книги для домашнего чтения.   Цель мероприятия: расширить представления детей о семье как величайшей общечеловеческой ценности, показать, что мир в семье — главное условие благополучия, счастья и здоровья всех членов семьи. Присутствовало- 22 человека</w:t>
      </w:r>
    </w:p>
    <w:p w:rsidR="00D213A4" w:rsidRDefault="00D213A4" w:rsidP="00D213A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 мая Наурская модельная детская библиотека пригласила пользователей посетить праздник семьи «Маленькая страна-это моя семья». Библиотекарь</w:t>
      </w:r>
      <w:r>
        <w:rPr>
          <w:rFonts w:ascii="Times New Roman" w:eastAsia="Calibri" w:hAnsi="Times New Roman" w:cs="Times New Roman"/>
          <w:sz w:val="28"/>
          <w:szCs w:val="28"/>
        </w:rPr>
        <w:br/>
        <w:t>рассказала присутствующим интересные и увлекательные истории о семейном очаге, важности сохранения добрых, теплых взаимоотношениях в семье. Семейный праздник прошел в радостной и теплой обстановке. Участники мероприятия для своих близких читали стихи, танцевали участвовали в конкурсах и викторинах. Завершилось мероприятие сладким чаепитием.</w:t>
      </w:r>
      <w:r>
        <w:rPr>
          <w:rFonts w:ascii="Times New Roman" w:eastAsia="Calibri" w:hAnsi="Times New Roman" w:cs="Times New Roman"/>
          <w:sz w:val="28"/>
          <w:szCs w:val="28"/>
        </w:rPr>
        <w:br/>
        <w:t>Цель: воспитание у детей чувства любви и уважения к родителям, гордости за свою семью. Присутствовало:34 человека</w:t>
      </w:r>
    </w:p>
    <w:p w:rsidR="00D213A4" w:rsidRDefault="00D213A4" w:rsidP="00D21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мая в Мекенской библиотеке-филиале №3 прошел бенефис читающих семей «Остров семейных сокровищ». Читатели библиотеки, пришедшие на мероприятие, рассказывали о своих семейных увлечениях, и о любимых книгах, отвечали на вопросы викторины «Сказки о семье», читали стихи и участвовали в творческой игре «Семейный портрет». Встреча подарила детям и взрослым минуты праздника и общения друг с другом. В библиотеке также была оформлена книжная выставка «Семейное царство-удивительное государство». </w:t>
      </w:r>
    </w:p>
    <w:p w:rsidR="00D213A4" w:rsidRDefault="00D213A4" w:rsidP="00D21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16 человек</w:t>
      </w:r>
    </w:p>
    <w:p w:rsidR="00D213A4" w:rsidRDefault="00D213A4" w:rsidP="00D21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мая в   Ново-Солкушинской библиотеке-филиале №12 для молодежи проведен урок нравственности «Семья – всему начало».  Программа мероприятия включала </w:t>
      </w:r>
      <w:r>
        <w:rPr>
          <w:rFonts w:ascii="Times New Roman" w:hAnsi="Times New Roman" w:cs="Times New Roman"/>
          <w:sz w:val="28"/>
          <w:szCs w:val="28"/>
        </w:rPr>
        <w:lastRenderedPageBreak/>
        <w:t>различные аспекты основ семейной жизни: духовно-нравственных, психологических и медицинских, а также были освещены вопросы «Что такое семья?», «Зачем человеку нужна семья?», «Можно ли прожить без семьи?», «Моя будущая семья?». В рамках мероприятия проведен обзор книжной выставки «Семья – очаг любви и верности», где представлены материалы, рассказывающие об истоках этого праздника, книги о роли семьи, построении семейных отношений и воспитании детей. Присутствовало: 25 человек.</w:t>
      </w:r>
    </w:p>
    <w:p w:rsidR="00D213A4" w:rsidRDefault="00D213A4" w:rsidP="00D21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России есть уникальный праздник -День славянской письменности и культуры, когда воздается память русскому алфавиту, письму, языку и их создателям.</w:t>
      </w:r>
    </w:p>
    <w:p w:rsidR="00D213A4" w:rsidRDefault="00D213A4" w:rsidP="00D213A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 мая в Наурской модельной детской библиотеке прошел турнир знатоков русского языка «Азбука не бука, забава и наука», посвящённый Дню славянской письменности и культуры.</w:t>
      </w:r>
      <w:r>
        <w:rPr>
          <w:rFonts w:ascii="Times New Roman" w:eastAsia="Calibri" w:hAnsi="Times New Roman" w:cs="Times New Roman"/>
          <w:sz w:val="28"/>
          <w:szCs w:val="28"/>
        </w:rPr>
        <w:br/>
        <w:t>Библиотекарь познакомила пользователей с жизнью великих просветителей – Мефодия и Кирилла, рассказала об истории возникновения праздника и славянской письменности. Дети также узнали, почему еще в юности Кирилл получил прозвище Философа, как появилась идея создать письменность для славян, и с какими опасностями пришлось столкнуться создателям азбуки в Великой Моравии.</w:t>
      </w:r>
      <w:r>
        <w:rPr>
          <w:rFonts w:ascii="Times New Roman" w:eastAsia="Calibri" w:hAnsi="Times New Roman" w:cs="Times New Roman"/>
          <w:sz w:val="28"/>
          <w:szCs w:val="28"/>
        </w:rPr>
        <w:br/>
        <w:t>Участникам были предложены различного типа задания по орфографии, лексике, пунктуации, истории языка. При выполнении заданий ребята проявили творческий подход и неординарность мышления, составляя рассказ на одну букву, вспоминая фразы из произведений, пословицы. Цель: приобщение детей к русской культуре и традициям. Присутствовало:24 человек.</w:t>
      </w:r>
    </w:p>
    <w:p w:rsidR="00D213A4" w:rsidRDefault="00D213A4" w:rsidP="00D21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24 мая учащиеся 3 класса вместе с библиотекарем Мекенской   библиотеки-филиал №3 совершили историческое путешествие в историю русской письменности. В ходе путешествия ребята познакомились с историей возникновения праздника, с создателями славянской азбуки –святыми братьями Кириллом и Мефодием, с первопечатником Иваном Федоровым. Особое внимание было уделено славянским изданиям. Большой интерес у обучающихся вызвали интеллектуальные игры, в которых они смогли проявить свою грамотность, смекалку и эрудированность. Дети читали стихи, посвященные русскому языку. Мероприятие помогло представить историю русского языка как неотъемлемую часть культурного и духовного наследия современного мирового сообщества. </w:t>
      </w:r>
    </w:p>
    <w:p w:rsidR="00D213A4" w:rsidRDefault="00D213A4" w:rsidP="00D21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18 человек;</w:t>
      </w:r>
    </w:p>
    <w:p w:rsidR="00D213A4" w:rsidRDefault="00D213A4" w:rsidP="00D21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 мая   Ново-Солкушинская библиотека-филиал №12 в СОШ с учащимися средних классов провела познавательную игру «Истоки русской письменности».    Учащимся предложена интересная информация о том, как возникла русская письменность, о создателях славянской азбуки Кирилле и Мефодии, об их жизненном пути, об истории составления славянской азбуки и о том, каким изменениям она была подвержена за 1000 с лишним лет своего существования. В рамках мероприятия прошла викторина «Загадки славянской письменности».                                                                             Присутствовало: 38 человек.</w:t>
      </w:r>
    </w:p>
    <w:p w:rsidR="00D213A4" w:rsidRDefault="00D213A4" w:rsidP="00D213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13A4" w:rsidRDefault="00D213A4" w:rsidP="00D213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13A4" w:rsidRDefault="00D213A4" w:rsidP="00D213A4">
      <w:pPr>
        <w:pStyle w:val="a3"/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</w:rPr>
      </w:pPr>
    </w:p>
    <w:p w:rsidR="00D213A4" w:rsidRDefault="00D213A4" w:rsidP="00D21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Мероприятия по пропаганде здорового образа жизни__ __;</w:t>
      </w:r>
    </w:p>
    <w:p w:rsidR="00D213A4" w:rsidRDefault="00D213A4" w:rsidP="00D213A4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(Указать количество__ 18_, расписать наиболее значимые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13A4" w:rsidRDefault="00D213A4" w:rsidP="00D213A4">
      <w:pPr>
        <w:rPr>
          <w:rFonts w:ascii="Times New Roman" w:hAnsi="Times New Roman" w:cs="Times New Roman"/>
          <w:b/>
          <w:sz w:val="28"/>
          <w:szCs w:val="28"/>
        </w:rPr>
      </w:pPr>
    </w:p>
    <w:p w:rsidR="00D213A4" w:rsidRDefault="00D213A4" w:rsidP="00D213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 мая ежегодно отмечается Всемирный день без табака. В этот день Всемирная организация здравоохранения призывает людей всей Земли не курить и с этого дня отказаться от курения навсегда.  Информационная-беседа «Здоровье-бесценный дар» в рамках клуба Нур Ислам прошла в Наурской модельной детской библиотеке. Участники мероприятия узнали официальную статистику по табакокурению в России и его пагубном воздействии на организм и про то, как полезно заниматься спортом и вести активный образ жизни. В ходе беседы ребята размышляли над проблемой табакокурения, ее фатальном влиянии не только на организм непосредственного курильщика, но и на окружающих его людей. Учащиеся узнали, что не бывает так называемых «легких» сигарет и все они независимо от фирмы изготовителя и марки несут одинаковый вред.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Цель: расширение знаний о губительном действии курения, формирование здорового образа жизни. Присутствовало: 24 человека</w:t>
      </w:r>
    </w:p>
    <w:p w:rsidR="00D213A4" w:rsidRDefault="00D213A4" w:rsidP="00D21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мая   в Мекенской библиотеке-филиале №3 прошла беседа «Курить не модно, модно не курить» с учащимися 3-4 классов. В начале мероприятия детям был показан мультипликационный фильм о вреде курения «Иван Царевич и табакерка». Ребята узнали, о том какой вред наносит организму курение. После просмотра мультфильма ребята стали участниками викторины «Плохо или хорошо». В ходе беседы детям было представлено много полезной информации: буклеты, плакаты, а также оформлена книжная выставка «Курить-здоровью вредить».</w:t>
      </w:r>
    </w:p>
    <w:p w:rsidR="00D213A4" w:rsidRDefault="00D213A4" w:rsidP="00D21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мероприятия: познакомить детей с фактами, свидетельствующими о вреде курения. Присутствовало: 19 человек.      </w:t>
      </w:r>
    </w:p>
    <w:p w:rsidR="00D213A4" w:rsidRDefault="00D213A4" w:rsidP="00D21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  Ново-Солкушинская библиотека-филиал №12 в СОШ с учащимися средних классов провела слайд-беседу «Вредные привычки, уносящие жизнь». </w:t>
      </w:r>
    </w:p>
    <w:p w:rsidR="00D213A4" w:rsidRDefault="00D213A4" w:rsidP="00D21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непринужденной беседе, сопровождающейся презентацией, ребята узнали, что такое привычка, какие привычки считаются вредными, а какие мешают быть здоровыми; поговорили о проблеме табакокурения, алкоголизма и наркомании, о том, что, подчиняя жизнь пагубным пристрастиям, теряешь свободу и себя, как личность. В ходе тестирования «Сможешь ли ты устоять?», подростки узнали, насколько сильна их воля, и могут ли они управлять своими желаниями.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Присутствовало: 38 человек.</w:t>
      </w:r>
    </w:p>
    <w:p w:rsidR="00D213A4" w:rsidRDefault="00D213A4" w:rsidP="00D213A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-План по реализации в 2016-2017 годах в Чеченской Республике Стратегии государственной политики Российской Федерации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период до 2025 года</w:t>
      </w:r>
      <w:r>
        <w:rPr>
          <w:rFonts w:ascii="Times New Roman" w:hAnsi="Times New Roman" w:cs="Times New Roman"/>
          <w:b/>
          <w:sz w:val="28"/>
          <w:szCs w:val="28"/>
        </w:rPr>
        <w:t>_29__;</w:t>
      </w:r>
    </w:p>
    <w:p w:rsidR="00D213A4" w:rsidRDefault="00D213A4" w:rsidP="00D213A4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(Указать количество__ 16__, расписать наиболее значимые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13A4" w:rsidRDefault="00D213A4" w:rsidP="00D21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11 мая   в Ново-Солкушинской библиотеке-филиале №12 для широкого круга читателей проведен политический портрет «Вайн заманан Турпалхо», приуроченный ко Дню памяти и скорби.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Этот день символизирует все драматические события в истории чеченского народа: страшная трагедия 1944 года, разрушительная военная компания 90-х годов. И еще одна национальная трагедия – гибель первого Президента Чеченской Республики, Героя России Ахмат-Хаджи Кадырова.  </w:t>
      </w:r>
      <w:r>
        <w:rPr>
          <w:rFonts w:ascii="Times New Roman" w:hAnsi="Times New Roman" w:cs="Times New Roman"/>
          <w:sz w:val="28"/>
          <w:szCs w:val="28"/>
        </w:rPr>
        <w:t>Библиотекарь в своем выступлении отметила неоценимый вклад А-Х. Кадырова в прекращение войны и объединение народа, говорила о его принципиальной и мужественной борьбе с распространением на Северном Кавказе чуждой идеологии ваххабизма, о его достижениях на пути возвращения Чеченской Республики в лоно общероссийской законности и права. В ходе мероприятия активными читателями библиотеки были прочитаны стихи А-Х. Кадырова «Мой путь», О.Джургаева «Мгновение и вечность», Ш.Арсанукаева «Весет» и другие.                                                                                                      Присутствовало: 25 человек.</w:t>
      </w:r>
    </w:p>
    <w:p w:rsidR="00D213A4" w:rsidRDefault="00D213A4" w:rsidP="00D213A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Наша страна является самым большим и самым многонациональным государством, на территории которого проживает более 180 народов.</w:t>
      </w:r>
      <w:r>
        <w:rPr>
          <w:rFonts w:ascii="Times New Roman" w:eastAsia="Calibri" w:hAnsi="Times New Roman" w:cs="Times New Roman"/>
          <w:sz w:val="28"/>
          <w:szCs w:val="28"/>
        </w:rPr>
        <w:br/>
        <w:t>19 мая Наурская модельная детская библиотека организовала тематический вечер «Обычаи и традиции русского народа». Мероприятие было посвящено праздникам России, поистине уникальной страны, которая бережно хранит традиции своей нации, глубоко уходящие корнями не только в православие, но даже в язычество. Соприкасаясь с народными традициями библиотекарь познакомила пользователей с праздниками: Новый год, Рождество Христово, Крещение, Пасха, Масленица, День Святой Троицы, Иван Купала. После информационной беседы, школьники отвечали на вопросы викторины, о праздниках, обычаях и традициях, которых они узнали в этот день. Цель: вызвать у детей интерес к истории и национальным традициям России, познакомить ребят с русской народной культурой.Присутствовало:21 человек.</w:t>
      </w:r>
    </w:p>
    <w:p w:rsidR="00D213A4" w:rsidRDefault="00D213A4" w:rsidP="00D21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- </w:t>
      </w:r>
      <w:r>
        <w:rPr>
          <w:rFonts w:ascii="Times New Roman" w:eastAsia="Calibri" w:hAnsi="Times New Roman" w:cs="Times New Roman"/>
          <w:b/>
          <w:sz w:val="28"/>
          <w:szCs w:val="28"/>
        </w:rPr>
        <w:t>Духовно-нравственное и гражданско-патриотическое воспитание</w:t>
      </w:r>
    </w:p>
    <w:p w:rsidR="00D213A4" w:rsidRDefault="00D213A4" w:rsidP="00D213A4">
      <w:pPr>
        <w:pStyle w:val="a3"/>
        <w:shd w:val="clear" w:color="auto" w:fill="FFFFFF" w:themeFill="background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(Указать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количество _33      расписать наиболее значимые мероприятия)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213A4" w:rsidRDefault="00D213A4" w:rsidP="00D213A4">
      <w:pPr>
        <w:rPr>
          <w:rFonts w:ascii="Times New Roman" w:eastAsia="Calibri" w:hAnsi="Times New Roman" w:cs="Times New Roman"/>
          <w:sz w:val="28"/>
          <w:szCs w:val="28"/>
        </w:rPr>
      </w:pPr>
    </w:p>
    <w:p w:rsidR="00D213A4" w:rsidRDefault="00D213A4" w:rsidP="00D213A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празднования 76-летия Великой Победы 4 мая в Наурской модельной детской библиотеке прошёл районный конкурс юных чтецов «Правнуки Победы». Ведущая мероприятия Муртазалиева М.Ш. выступила с приветственным словом, присутствующие вспомнили грозные военные годы 1941-1945гг.</w:t>
      </w:r>
      <w:r>
        <w:rPr>
          <w:rFonts w:ascii="Times New Roman" w:eastAsia="Calibri" w:hAnsi="Times New Roman" w:cs="Times New Roman"/>
          <w:sz w:val="28"/>
          <w:szCs w:val="28"/>
        </w:rPr>
        <w:br/>
        <w:t>Участников оценивало компетентное жюри: М.Ж.Алиева-зав.нестационарным отделом НЦРБ), Э.Б.Махмудова-зав.отделом обслуживания НЦРБ, Н.В.Нижняя-учительница младших классов Наурской СОШ №1.</w:t>
      </w:r>
      <w:r>
        <w:rPr>
          <w:rFonts w:ascii="Times New Roman" w:eastAsia="Calibri" w:hAnsi="Times New Roman" w:cs="Times New Roman"/>
          <w:sz w:val="28"/>
          <w:szCs w:val="28"/>
        </w:rPr>
        <w:br/>
        <w:t>В конкурсе приняли участие 15-филиалов Наурской ЦБС. Выступило 18-участников. Эмоционально, тревожно звучали стихи: П.Давыдова, Е.Благининой, О.Маслова, Т.Белозеровой, А.Твардовского и др.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1-место заняла Расумова Хеда «Калиновская библиотека ф-2», 2-место разделили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между двумя конкурсантками Зубайраева Рамина «Фрунзенская библиотека Ф-13» и Ражабова Динара «Савельевская библиотека Ф-7», 3-место заняла Маашева Раяна «Левобережненская библиотека Ф-9». Победители конкурса были награждены грамотами. К мероприятия была подготовленная книжная выставка.</w:t>
      </w:r>
      <w:r>
        <w:rPr>
          <w:rFonts w:ascii="Times New Roman" w:eastAsia="Calibri" w:hAnsi="Times New Roman" w:cs="Times New Roman"/>
          <w:sz w:val="28"/>
          <w:szCs w:val="28"/>
        </w:rPr>
        <w:br/>
        <w:t>Цель: патриотическое воспитание, уважение к истории нашей Родины, воспевание памятных дней военных лет. Присутствовало: 42 человек.</w:t>
      </w:r>
    </w:p>
    <w:p w:rsidR="00D213A4" w:rsidRDefault="00D213A4" w:rsidP="00D213A4">
      <w:pPr>
        <w:spacing w:before="300" w:after="30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 мая в читальном зале районной библиотеки прошел литературно-музыкальный вечер: «Песни, с которыми мы победили». День Победы — это праздник, важный для каждой семьи и каждого гражданина. В годы Великой Отечественной войны было создано множество песен, которые по сей день не потеряли свою популярность. В ходе мероприятия рассказывали об авторах, исполнителях и историях создания той или иной песни, а также они звучали в записях, а некоторые пели всем залом. Студенты Наурского социально-экономического колледжа прочитали стихи о войне и исполнили песни «Катюша» и «День Победы». По окончании вечера всех студентов пригласят на просмотр художественного фильма Игоря Угольникова «Брестская крепость». Присутствовало:39 человек</w:t>
      </w:r>
    </w:p>
    <w:p w:rsidR="00D213A4" w:rsidRDefault="00D213A4" w:rsidP="00D213A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 мая </w:t>
      </w:r>
      <w:r>
        <w:rPr>
          <w:rStyle w:val="a4"/>
          <w:sz w:val="28"/>
          <w:szCs w:val="28"/>
        </w:rPr>
        <w:t>Калиновская библиотека- филиал№1 провела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вечер -памяти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Автографы Победы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среди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студентов </w:t>
      </w:r>
      <w:r>
        <w:rPr>
          <w:rFonts w:ascii="Times New Roman" w:hAnsi="Times New Roman" w:cs="Times New Roman"/>
          <w:sz w:val="28"/>
          <w:szCs w:val="28"/>
        </w:rPr>
        <w:t>Калиновского техникума механизации сельского хозяйства (КТМСХ)</w:t>
      </w:r>
      <w:r>
        <w:rPr>
          <w:rFonts w:ascii="Times New Roman" w:eastAsia="Calibri" w:hAnsi="Times New Roman" w:cs="Times New Roman"/>
          <w:sz w:val="28"/>
          <w:szCs w:val="28"/>
        </w:rPr>
        <w:t>. В ходе мероприятия библиотекарь, рассказала историю празднования Дня Победы, что этот день считается священным для всех людей нашей страны. О проявленном героизме, стойкости, мужестве, чести, подвиге советского солдата, который защитил Родину ценою собственной жизни, ради мира на земле. Вспомнили по именно наших земляков, читали стихи и прозу.  Цель мероприятия развитие у подрастающего поколения молодежи духовно- нравственных качеств и гражданской позиции, воспитание и проявления патриотических чувств любви, гордости и уважения к героическим страницам истории нашего Отечества. Присутствовало:26 человек.</w:t>
      </w:r>
    </w:p>
    <w:p w:rsidR="00D213A4" w:rsidRDefault="00D213A4" w:rsidP="00D21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мая   Ново-Солкушинская библиотека-филиал №12 в СОШ с учащимися средних классов провела урок мужества «Герои-земляки в боях за Родину», приуроченный ко Дню Победы в ВОВ. Великая Отечественная война коснулась каждой семьи. В каждом городе, селе нашей необъятной Родины чтят и помнят своих земляков – участников ВОВ. И не важно, совершили они подвиг или нет, получили награды за него или их подвиг остался незамеченным. Каждый из них стоял насмерть, приближая долгожданную Победу. Библиотекарь рассказала учащимся о том, как на фронтах ВОВ сражались односельчане Хасан Эльмурзаев, Эдир Хумаидов, Усман Юсупов, Иван Климчук, Петр Глушко, Эми Зубайраев, их судьбах и боевых путях, где воевали, какими наградами награждались. Библиотекарь показала ребятам извещение о смерти участника ВОВ Зубайраева Эми, который погиб 4 апреля 1942 года, рассказала какие шаги, она предпринимала по поиску информации о нем.                                                                                                                          Присутствовало 39 человек.</w:t>
      </w:r>
    </w:p>
    <w:p w:rsidR="00D213A4" w:rsidRDefault="00D213A4" w:rsidP="00D21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Антикоррупционное   просвещение </w:t>
      </w:r>
    </w:p>
    <w:p w:rsidR="00D213A4" w:rsidRDefault="00D213A4" w:rsidP="00D213A4">
      <w:pPr>
        <w:spacing w:before="300" w:after="3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 мая ЦРБ для старшеклассников СОШ№1 провели</w:t>
      </w:r>
      <w:r>
        <w:rPr>
          <w:rFonts w:ascii="Times New Roman" w:hAnsi="Times New Roman" w:cs="Times New Roman"/>
          <w:sz w:val="28"/>
        </w:rPr>
        <w:t xml:space="preserve"> тематическую беседу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«Что такое хорошо и что такое плохо» на</w:t>
      </w:r>
      <w:r>
        <w:rPr>
          <w:rFonts w:ascii="Times New Roman" w:hAnsi="Times New Roman" w:cs="Times New Roman"/>
          <w:b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антикоррупционную тему.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 ходе беседы рассказали историю возникновения коррупции в России, были раскрыты виды и причины возникновения коррупции,</w:t>
      </w:r>
      <w:r>
        <w:rPr>
          <w:rFonts w:ascii="Times New Roman" w:hAnsi="Times New Roman" w:cs="Times New Roman"/>
          <w:sz w:val="28"/>
          <w:szCs w:val="28"/>
        </w:rPr>
        <w:t xml:space="preserve"> обсудили формы коррупции и особенности ее проявления в различных сферах жизни общества, причинах и социально опасных и вредных последствиях этого явления. Учащимся рассказали об антикоррупционной государственной политике в России, о мерах противодействия коррупции, об ответственности за коррупционные преступления, а также о необходимости право послушной жизни в обществе и о нетерпимом отношении к коррупции, так как эффективная борьба с ней сегодня немыслима без ответственности всех граждан. Присутствовало: 32 человека</w:t>
      </w:r>
    </w:p>
    <w:p w:rsidR="00D213A4" w:rsidRDefault="00D213A4" w:rsidP="00D21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мая Ищерская библиотека-филиал №4 на передвижке провела беседу – предостережение «Коррупция – ржавчина, разъедающая общество». Библиотекарь рассказала об исторических корнях коррупции, познакомила с понятием «коррупция», с формами и видами ее проявлений и их последствиями, дала понятие о Федеральном законе «О противодействии коррупции». Состоялся откровенный разговор, о том, какие ассоциации возникают от слова «коррупция».  О сферах деятельности, которые в наибольшей степени подвержены коррупционному влиянию. о том, как надо бороться с коррупцией и какие меры еще можно предпринять в ходе этой борьбы.  В заключении каждый участник получил памятку «Нет коррупции!»  Присутствовало: 14 человек.</w:t>
      </w:r>
    </w:p>
    <w:p w:rsidR="00D213A4" w:rsidRDefault="00D213A4" w:rsidP="00D21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 мая   в Ново-Солкушинской библиотеке-филиале №12 для молодежи проведен правовой час «Честное общество – сильное государство», с целью просвещения, пропаганды и формирования у молодежи антикоррупционного мировоззрения, развития правового сознания. </w:t>
      </w:r>
      <w:r>
        <w:rPr>
          <w:rFonts w:ascii="Times New Roman" w:eastAsia="Times New Roman" w:hAnsi="Times New Roman" w:cs="Times New Roman"/>
          <w:sz w:val="28"/>
          <w:szCs w:val="28"/>
        </w:rPr>
        <w:t>Библиотекарь рассказала посетителям, что такое коррупция, какие преступления можно назвать коррупционными, и какая мера наказания грозит нарушителям закона. Посетители узнали, как решается проблема коррупции в разных странах, обсудили формы и особенности проявления коррупции в различных сферах жизни общества. В ходе мероприятия привели исторические примеры проявления коррупционных преступлений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их последствия для страны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Присутствовало: 21 человек.</w:t>
      </w:r>
    </w:p>
    <w:p w:rsidR="00D213A4" w:rsidRDefault="00D213A4" w:rsidP="00D213A4">
      <w:pPr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13A4" w:rsidRDefault="00D213A4" w:rsidP="00D21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ДТП</w:t>
      </w:r>
    </w:p>
    <w:p w:rsidR="00D213A4" w:rsidRDefault="00D213A4" w:rsidP="00D21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мая в Ищерской библиотеке –филиале №4 проведен час дорожной безопасности «Соблюдаешь правила – поступаешь правильно» Ребята показали свои знания правил дорожной безопасности в игре «Ты и дорога», вспомнили значение дорожных знаков в соревновании «Дорожные знаки – помощники в пути». Затем все нарисовали то, каким в будущем они видят дорожное движение и какие правила тогда будут существовать. Присутствовало: 20 человек </w:t>
      </w:r>
    </w:p>
    <w:p w:rsidR="00D213A4" w:rsidRDefault="00D213A4" w:rsidP="00D213A4">
      <w:pPr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u w:val="single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25 мая    Ново-Солкушинская библиотека-филиал №12 в СОШ для учащихся младших классов провела урок безопасности «Соблюдайте ПДД – исключайте ДТП». Ребятам предложили увлекательное путешествие по правилам дорожного движения, в ходе которого они совершали остановки на различных тематических станциях «Станция дорожные знаки», «Специальный транспорт», «Наш друг светофор». Очень понравились детям игры «Светофор», «Собери знак». Ребята с большим интересом, активно участвовали в разборе различных ситуаций на дороге. Цель мероприятия: профилактика детского и подросткового дорожного травматизма, знакомство с правилами дорожного движения.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Присутствовало: 37 человек.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13A4" w:rsidRDefault="00D213A4" w:rsidP="00D21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Пропаганда чеченской, российской и зарубежной литературы </w:t>
      </w:r>
      <w:r>
        <w:rPr>
          <w:rFonts w:ascii="Times New Roman" w:hAnsi="Times New Roman" w:cs="Times New Roman"/>
          <w:b/>
          <w:sz w:val="28"/>
          <w:szCs w:val="28"/>
        </w:rPr>
        <w:t>(Указать количество _   27 _, расписать наиболее значимые мероприятия)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213A4" w:rsidRDefault="00D213A4" w:rsidP="00D21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мая в Мекенской библиотеке- филиал №3 прошел литературный час, посвященный 130-летию со дня рождения М.А.Булгакова. На мероприятие были приглашены учащиеся 11 класса. Сотрудник библиотеки познакомила присутствующих с биографией М.А. Булгакова, рассказала о его творчестве. Учащиеся с интересом прослушали информацию о том, что на становление творчества Булгакова большое влияние оказала любовь к чтению, которую родители прививали всем своим детям с раннего возраста. Детство и отрочество Булгакова прошло с книгами А.С.Пушкина, М.Ю.Лермонтова, Л.Н.Толстого, Н.В.Гоголя. Рассказ сопровождался видеопрезентацией по творчеству Булгакова, также была подготовлена книжная выставка «Мастер на все времена»</w:t>
      </w:r>
    </w:p>
    <w:p w:rsidR="00D213A4" w:rsidRDefault="00D213A4" w:rsidP="00D21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24 человека;</w:t>
      </w:r>
    </w:p>
    <w:p w:rsidR="00D213A4" w:rsidRDefault="00D213A4" w:rsidP="00D21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мая   Ново-Солкушинской библиотеке-филиале №12 проведен литературный час «Михаил Булгаков: грани жизни и творчества Мастера», приуроченный к 130-летию со дня рождения русского писателя М.А. Булгакова. Михаил Афанасьевич Булгаков – художник, драматург, актер и режиссёр театра, признанный классик литературы ХХ столетия. Многие из почитателей его таланта знают Булгакова как автора пьес, рассказов. Для многих он вошел в литературу и стал талантливым и бесконечно гениальным автором таких произведений, как «Мастер и Маргарита», «Дни Турбинных», «Бег», «Иван Васильевич», «Белая гвардия», «Собачье сердце» и многие другие. Библиотекарь познакомила посетителей с судьбой, личностью и творчеством Булгакова. В ходе мероприятия прозвучали отрывки из произведений автора. В библиотеке экспонировалась книжная выставка «Мастер мистического слова». Присутствовало: 23 человек.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13A4" w:rsidRDefault="00D213A4" w:rsidP="00D213A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17 мая </w:t>
      </w:r>
      <w:r>
        <w:rPr>
          <w:rStyle w:val="a4"/>
          <w:sz w:val="28"/>
          <w:szCs w:val="28"/>
        </w:rPr>
        <w:t>Калиновская сельская библиотека филиал №1провела литературный час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«Писатель реальной фантастики»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посвященный к</w:t>
      </w:r>
      <w:r>
        <w:rPr>
          <w:rFonts w:ascii="Times New Roman" w:hAnsi="Times New Roman" w:cs="Times New Roman"/>
          <w:sz w:val="28"/>
          <w:szCs w:val="28"/>
        </w:rPr>
        <w:t xml:space="preserve"> 135 лет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 со дня рождения   советского писателя журналиста Григория Борисовича Адамова, автора таких известных произведений, как </w:t>
      </w:r>
      <w:r>
        <w:rPr>
          <w:rFonts w:ascii="Times New Roman" w:hAnsi="Times New Roman" w:cs="Times New Roman"/>
          <w:sz w:val="28"/>
          <w:szCs w:val="28"/>
        </w:rPr>
        <w:t>«Изгнание владыки», «Победители недр», «Тайна двух океанов»,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реди студентов </w:t>
      </w:r>
      <w:r>
        <w:rPr>
          <w:rFonts w:ascii="Times New Roman" w:hAnsi="Times New Roman" w:cs="Times New Roman"/>
          <w:sz w:val="28"/>
          <w:szCs w:val="28"/>
        </w:rPr>
        <w:t xml:space="preserve">Калиновского техникума механизации сельского хозяйства (КТМСХ). В ходе литературного часа библиотекарь Бугутуева Э.Ш. открыла мероприятие словами, М. Горького о творчестве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Адамова, </w:t>
      </w:r>
      <w:r>
        <w:rPr>
          <w:rFonts w:ascii="Times New Roman" w:hAnsi="Times New Roman" w:cs="Times New Roman"/>
          <w:sz w:val="28"/>
          <w:szCs w:val="28"/>
        </w:rPr>
        <w:t xml:space="preserve">что он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«Советский Жюль Верн», рассказала студентам о ярких моментах биографии писателя.  Зачитывались  отрывки из известных научно -фантастических произведений «Изгнание владыки», «Победители недр», «Тайна двух океанов». Участники мероприятия познакомились с жизнью и творчеством писателя научной – фантастики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Адамова.</w:t>
      </w:r>
      <w:r>
        <w:rPr>
          <w:rFonts w:ascii="Times New Roman" w:hAnsi="Times New Roman" w:cs="Times New Roman"/>
          <w:sz w:val="28"/>
          <w:szCs w:val="28"/>
        </w:rPr>
        <w:t xml:space="preserve"> Присутствовало:18 человек.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213A4" w:rsidRDefault="00D213A4" w:rsidP="00D213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мая в НЦРБ провели литературное путешествие по страницам стихов Н. А. Некрасова «Не без добрых душ на свете» в рамка Года Н.А. Некрасова. К мероприятию была оформлена книжная выставка, на которой представили материалы о жизни и творчестве поэта и его произведения. В ходе мероприятия рассказывали историю написания того или иного стихотворения, и участники мероприятия читали эти стихи, которые были написаны Н.А. Некрасовым в разные периоды творчества. В завершении мероприятия провели обзор книги представленных на книжной выставке. Присутствовало: 28 человек.</w:t>
      </w:r>
    </w:p>
    <w:p w:rsidR="00D213A4" w:rsidRDefault="00D213A4" w:rsidP="00D213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-выставки_76; (указать количество)</w:t>
      </w:r>
    </w:p>
    <w:p w:rsidR="00D213A4" w:rsidRDefault="00D213A4" w:rsidP="00D213A4">
      <w:pPr>
        <w:shd w:val="clear" w:color="auto" w:fill="FFFFFF" w:themeFill="background1"/>
        <w:spacing w:line="24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-семинары 1_; (информацию, о проведенных семинарах, количество, дата, место проведения, краткая информация)  </w:t>
      </w:r>
    </w:p>
    <w:p w:rsidR="00D213A4" w:rsidRDefault="00D213A4" w:rsidP="00D213A4">
      <w:pPr>
        <w:shd w:val="clear" w:color="auto" w:fill="FFFFFF" w:themeFill="background1"/>
        <w:spacing w:line="24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-конкурсы 3_; (информацию, о проведенных конкурсах, количество, дата, место проведения, краткая информация).  </w:t>
      </w:r>
    </w:p>
    <w:p w:rsidR="00D213A4" w:rsidRDefault="00D213A4" w:rsidP="00D213A4">
      <w:pPr>
        <w:shd w:val="clear" w:color="auto" w:fill="FFFFFF" w:themeFill="background1"/>
        <w:spacing w:line="243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 мая в Наурской модельной детской библиотеке прошёл районный конкурс юных чтецов «Правнуки Победы».</w:t>
      </w:r>
    </w:p>
    <w:p w:rsidR="00D213A4" w:rsidRDefault="00D213A4" w:rsidP="00D213A4">
      <w:pPr>
        <w:shd w:val="clear" w:color="auto" w:fill="FFFFFF" w:themeFill="background1"/>
        <w:spacing w:line="243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 мая Республиканский конкурс на лучшее методико-библиографическое пособие «Наука без границ» в рамках ежегодного Республиканского конкурса «Библиотекарь года-2021»</w:t>
      </w:r>
    </w:p>
    <w:p w:rsidR="00D213A4" w:rsidRDefault="00D213A4" w:rsidP="00D213A4">
      <w:pPr>
        <w:shd w:val="clear" w:color="auto" w:fill="FFFFFF" w:themeFill="background1"/>
        <w:spacing w:line="24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 мая Республиканский конкурс творчества среди библиотекарей и читателей муниципальных библиотек Чеченской Республики «Книга –шаг в будущее!» -1 этап</w:t>
      </w:r>
    </w:p>
    <w:p w:rsidR="00D213A4" w:rsidRDefault="00D213A4" w:rsidP="00D213A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- Профилактики здорового образа жизни, профилактики наркомании и социально-значимых заболеваний.  </w:t>
      </w:r>
    </w:p>
    <w:p w:rsidR="00D213A4" w:rsidRDefault="00D213A4" w:rsidP="00D213A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(Указать количество_5 _ расписать наиболее значимые мероприятия) </w:t>
      </w:r>
    </w:p>
    <w:p w:rsidR="00D213A4" w:rsidRDefault="00D213A4" w:rsidP="00D21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 мая Калиновская</w:t>
      </w:r>
      <w:r>
        <w:rPr>
          <w:rStyle w:val="a4"/>
          <w:sz w:val="28"/>
          <w:szCs w:val="28"/>
        </w:rPr>
        <w:t xml:space="preserve"> сельская библиотека -  филиал№1 провела </w:t>
      </w:r>
      <w:r>
        <w:rPr>
          <w:rFonts w:ascii="Times New Roman" w:eastAsia="Calibri" w:hAnsi="Times New Roman" w:cs="Times New Roman"/>
          <w:sz w:val="28"/>
          <w:szCs w:val="28"/>
        </w:rPr>
        <w:t>урок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Писатели о наркотиках и наркомании» художественные книги о наркомании.</w:t>
      </w:r>
      <w:r>
        <w:rPr>
          <w:rStyle w:val="a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Библиотекарь проинформировала ребят о том, что наркомания – одна из актуальных проблем не только в России, но и во всем мире. Рассказала, какие существуют поведенческие признаки наркомании среди подростков. Известные писатели и их произведения о наркомании: повести Н.В.Гоголя «Невский проспект» - судьба «маленького человека» в большом городе с его социальными контрастами, проблема равнодушия людей, подмена духовности меркантильными интересами, пагубного влияния наркотиков на человека. А также о последствиях употребления наркотиков: проблеме заражения опасными заболеваниями: ВИЧ, СПИД и другими, о потере здоровья и сокращения жизни. Присутствовало:15 человек.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213A4" w:rsidRDefault="00D213A4" w:rsidP="00D21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25мая в Ищерской библиотеке-филиал№4 прошла библиотерапия «Наркомания: как остановить безумие?» Библиотекарь рассказала ребятам о том, как наркотики убивают не только здоровье, но и саму жизнь, привела статистику по республике и </w:t>
      </w:r>
      <w:r>
        <w:rPr>
          <w:rFonts w:ascii="Times New Roman" w:hAnsi="Times New Roman" w:cs="Times New Roman"/>
          <w:sz w:val="28"/>
          <w:szCs w:val="28"/>
        </w:rPr>
        <w:lastRenderedPageBreak/>
        <w:t>по району, привела примеры из жизни, познакомила с материалами по профилактике наркомании с выставки «Мрачная бездна искушений». Присутствовало: 26 человек.</w:t>
      </w:r>
    </w:p>
    <w:p w:rsidR="00D213A4" w:rsidRDefault="00D213A4" w:rsidP="00D21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21 мая в НЦРБ провели актуальный репортаж «Алгоритм здоровья» с приглашением врача-кардиолога Э.У. Идрисовой, врача-терапевта Х.Х. Ухаевой. Репортаж проводила библиотекарь читального зала Х.М. Алиева. Она задавала вопросы, которые были заранее сформированы в общении с читателями. Врачи на все вопросы давали исчерпывающие ответы и консультации. На мероприятии также представилась возможность записаться на прием к врачу.</w:t>
      </w:r>
      <w:r>
        <w:rPr>
          <w:rFonts w:ascii="Tahoma" w:hAnsi="Tahoma" w:cs="Tahoma"/>
          <w:color w:val="111111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целом мероприятие носило информационно-позитивный характер.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13A4" w:rsidRDefault="00D213A4" w:rsidP="00D213A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Присутствовало: 31 человек</w:t>
      </w:r>
    </w:p>
    <w:p w:rsidR="00D213A4" w:rsidRDefault="00D213A4" w:rsidP="00D213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</w:p>
    <w:p w:rsidR="00D213A4" w:rsidRDefault="00D213A4" w:rsidP="00D21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-По профилактике правонарушений несовершеннолетних </w:t>
      </w:r>
    </w:p>
    <w:p w:rsidR="00D213A4" w:rsidRDefault="00D213A4" w:rsidP="00D213A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(Указать количество _5 _, расписать наиболее значимые мероприятия) </w:t>
      </w:r>
    </w:p>
    <w:p w:rsidR="00D213A4" w:rsidRDefault="00D213A4" w:rsidP="00D21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26 мая в Ищерской библиотеке-филиале №4 проведен час вопросов и ответов «Сто вопросов – сто ответов». Час вопросов и ответов – это шаг к пониманию и принятию взаимосвязи «право – ответственность». Ребята, с присущим им чувством справедливости, ответили на задаваемые им вопросы, узнали   то, что давно хотели узнать: о правах человека, о правах ребенка, об основных статьях Конституции России, об административных взысканиях за нарушение «детского закона», о символах государства. Желающие смогли принять участие в викторине «Право в нашей жизни», поиграли в игру «Твои поступки». Присутствовало: 17 человек.  </w:t>
      </w:r>
    </w:p>
    <w:p w:rsidR="00D213A4" w:rsidRDefault="00D213A4" w:rsidP="00D21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мая Ищерская библиотека-филиал №4 по профилактике правонарушений несовершеннолетних в библиотеке проведен обзор «Законы нашей жизни», который был проведен у книжной выставки «Тебе о праве и право о тебе» Библиотекарь познакомила присутствующих с литературой по праву из фонда библиотеки и показала, как найти нужную информацию в ней. Для обзора использованы книги по административному, уголовному, земельному, таможенному праву. Присутствовало: 13 человек.</w:t>
      </w:r>
    </w:p>
    <w:p w:rsidR="00D213A4" w:rsidRDefault="00D213A4" w:rsidP="00D213A4">
      <w:pPr>
        <w:rPr>
          <w:rFonts w:ascii="Times New Roman" w:hAnsi="Times New Roman" w:cs="Times New Roman"/>
          <w:sz w:val="28"/>
          <w:szCs w:val="28"/>
        </w:rPr>
      </w:pPr>
    </w:p>
    <w:p w:rsidR="00D213A4" w:rsidRDefault="00D213A4" w:rsidP="00D213A4">
      <w:pPr>
        <w:pStyle w:val="ae"/>
        <w:shd w:val="clear" w:color="auto" w:fill="FFFFFF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- По профилактике экстремизма и терроризма</w:t>
      </w:r>
    </w:p>
    <w:p w:rsidR="00D213A4" w:rsidRDefault="00D213A4" w:rsidP="00D213A4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(Указать количество__ 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_, расписать наиболее значимые мероприятия)  </w:t>
      </w:r>
    </w:p>
    <w:p w:rsidR="00D213A4" w:rsidRDefault="00D213A4" w:rsidP="00D213A4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 мая в НЦРБ был проведен 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ематический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час «Терроризм не имеет лица» для студентов Наурского социально-экономического колледжа. В мероприятии приняла участие </w:t>
      </w:r>
      <w:r>
        <w:rPr>
          <w:sz w:val="28"/>
          <w:szCs w:val="21"/>
          <w:shd w:val="clear" w:color="auto" w:fill="FFFFFF"/>
        </w:rPr>
        <w:t>Л.А.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 Карнаухова -ведущий специалист секретарь антитеррористической комиссии Администрации Наурского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Студентам познакомили с понятиями «экстремизм», «терроризм» и рассказали о крупных терактах, которые унесли жизни не в чем неповинных людей.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Л.А.  Карнаухова</w:t>
      </w:r>
      <w:r>
        <w:rPr>
          <w:rFonts w:ascii="Times New Roman" w:hAnsi="Times New Roman" w:cs="Times New Roman"/>
          <w:sz w:val="28"/>
          <w:szCs w:val="28"/>
        </w:rPr>
        <w:t xml:space="preserve"> отметила, что экстремизм и его разновидность терроризм продолжают представлять реальную опасность как для международного сообщества в целом, так и для нашего государства в частности. Профилактика экстремизма и терроризма – это не только </w:t>
      </w:r>
      <w:r>
        <w:rPr>
          <w:rFonts w:ascii="Times New Roman" w:hAnsi="Times New Roman" w:cs="Times New Roman"/>
          <w:sz w:val="28"/>
          <w:szCs w:val="28"/>
        </w:rPr>
        <w:lastRenderedPageBreak/>
        <w:t>задача государства, но и в немалой степени задача самой молодежи.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>Мероприятие направлено на формирование общественного сознания, гражданской позиции подрастающего поколения и на объяснение сущности терроризма, его типов и целей. Они все больше угрожают безопасности человечеству, уносят из жизни ни в чем неповинных людей. Поэтому очень важно знать о терроризме и механизмах его предотвращения. Присутствовало: 47 человек</w:t>
      </w:r>
    </w:p>
    <w:p w:rsidR="00D213A4" w:rsidRDefault="00D213A4" w:rsidP="00D21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мая в Мекенской библиотеке-филиале №3 совместно с СДК провели беседу «Терроризм-война против беззащитных». В числе приглашенных были учащиеся 10 класса МБОУ «Мекенская СОШ». Открывая мероприятие библиотекарь сказала, что органами ОВД, администрацией, членами АТК, школами и библиотеками постоянно проводится плановая работа по профилактике борьбы с терроризмом. Такого рода мероприятия и встречи приносят положительный результат. Интерес у слушателей вызвало выступление заведующего СДК ст.Мекенская Ашаханова Д.И. Он отметил, что ислам выступает, как религия мира и согласия между людьми и никакого отношения к терроризму, как хотят привязать ее некоторые деятели не имеет. Он призвал учащихся преуспевать в учебе, в отношении к родителям и стараться принести пользу, а не вред окружающим. Присутствовало: 24 человека;</w:t>
      </w:r>
    </w:p>
    <w:p w:rsidR="00D213A4" w:rsidRDefault="00D213A4" w:rsidP="00D21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мая в Ищерской библиотеке-филиале №4 проведена викторина «Что такое экстремизм?» Библиотекарь познакомила присутствующих с законом о терроризме. Затем все смогли проверить свои знания, ответив на вопросы викторины. Благодаря усиленной работе библиотеки, средств массовой информации, школы, участники викторины показали хорошую осведомленность в вопросах противодействия терроризму и мерам самосохранения при угрозе теракта. Присутствовало: 20 человек.</w:t>
      </w:r>
    </w:p>
    <w:p w:rsidR="00D213A4" w:rsidRDefault="00D213A4" w:rsidP="00D21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31 мая   в Ново-Солкушинской библиотеке-филиале №12 проведен урок безопасности «Терроризм и безопасность человека». Терроризм и экстремизм сегодня стали серьезнейшей проблемой, с которой человечество вошло в 21 столетие. Библиотекарь рассказала ребятам о разновидностях терроризма; о характере и тактике современного терроризма; о факторах, обусловливающих распространение терроризма в России. Присутствующие узнали о правилах безопасности в общественных местах, пользовании мобильными телефонами, просмотрели </w:t>
      </w:r>
      <w:r>
        <w:rPr>
          <w:rFonts w:ascii="Times New Roman" w:eastAsia="Times New Roman" w:hAnsi="Times New Roman" w:cs="Times New Roman"/>
          <w:sz w:val="28"/>
          <w:szCs w:val="28"/>
        </w:rPr>
        <w:t>видеоролик «Терроризм – мировое зло».</w:t>
      </w:r>
      <w:r>
        <w:rPr>
          <w:rFonts w:ascii="Times New Roman" w:hAnsi="Times New Roman" w:cs="Times New Roman"/>
          <w:sz w:val="28"/>
          <w:szCs w:val="28"/>
        </w:rPr>
        <w:t xml:space="preserve">  Ребятам раздали памятки «Предупрежден? Значит, вооружен!», в которых содержится информация о действиях при угрозе теракта, номера телефонов для экстренного реагирования.                                                                           Присутствовало: 22 человек.</w:t>
      </w:r>
    </w:p>
    <w:p w:rsidR="00D213A4" w:rsidRDefault="00D213A4" w:rsidP="00D213A4">
      <w:pPr>
        <w:shd w:val="clear" w:color="auto" w:fill="FFFFFF" w:themeFill="background1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международного и межрегионального сотрудничества:</w:t>
      </w:r>
    </w:p>
    <w:p w:rsidR="00D213A4" w:rsidRDefault="00D213A4" w:rsidP="00D213A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Создано событий в «ЕИПСК» (Единое Информационное Пространство в сфере культуры) в количестве - </w:t>
      </w:r>
      <w:r>
        <w:rPr>
          <w:rFonts w:ascii="Times New Roman" w:hAnsi="Times New Roman" w:cs="Times New Roman"/>
          <w:b/>
          <w:sz w:val="28"/>
          <w:szCs w:val="28"/>
        </w:rPr>
        <w:t>83</w:t>
      </w:r>
    </w:p>
    <w:p w:rsidR="00D213A4" w:rsidRDefault="00D213A4" w:rsidP="00D213A4">
      <w:pPr>
        <w:pStyle w:val="ad"/>
        <w:shd w:val="clear" w:color="auto" w:fill="FFFFFF" w:themeFill="background1"/>
        <w:spacing w:after="0"/>
        <w:ind w:left="1068"/>
        <w:rPr>
          <w:rFonts w:ascii="Times New Roman" w:hAnsi="Times New Roman"/>
          <w:sz w:val="28"/>
          <w:szCs w:val="28"/>
        </w:rPr>
      </w:pPr>
    </w:p>
    <w:p w:rsidR="00D213A4" w:rsidRDefault="00D213A4" w:rsidP="00D213A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библиотечных учреждений:</w:t>
      </w:r>
    </w:p>
    <w:p w:rsidR="00D213A4" w:rsidRDefault="00D213A4" w:rsidP="00D213A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D213A4" w:rsidRDefault="00D213A4" w:rsidP="00D213A4">
      <w:pPr>
        <w:pStyle w:val="ad"/>
        <w:numPr>
          <w:ilvl w:val="0"/>
          <w:numId w:val="2"/>
        </w:numPr>
        <w:shd w:val="clear" w:color="auto" w:fill="FFFFFF" w:themeFill="background1"/>
        <w:spacing w:after="0"/>
        <w:ind w:left="426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МКУК «Наурская ЦБС» кн. фонд </w:t>
      </w:r>
      <w:r>
        <w:rPr>
          <w:rFonts w:ascii="Times New Roman" w:hAnsi="Times New Roman"/>
          <w:b/>
          <w:sz w:val="28"/>
          <w:szCs w:val="28"/>
        </w:rPr>
        <w:t>250879</w:t>
      </w:r>
      <w:r>
        <w:rPr>
          <w:rFonts w:ascii="Times New Roman" w:hAnsi="Times New Roman"/>
          <w:sz w:val="28"/>
          <w:szCs w:val="28"/>
        </w:rPr>
        <w:t>_экз.</w:t>
      </w:r>
    </w:p>
    <w:p w:rsidR="00D213A4" w:rsidRDefault="00D213A4" w:rsidP="00D213A4">
      <w:pPr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зарегистрированных читателей </w:t>
      </w:r>
      <w:r>
        <w:rPr>
          <w:rFonts w:ascii="Times New Roman" w:hAnsi="Times New Roman" w:cs="Times New Roman"/>
          <w:b/>
          <w:sz w:val="28"/>
          <w:szCs w:val="28"/>
        </w:rPr>
        <w:t>_ 1821</w:t>
      </w:r>
    </w:p>
    <w:p w:rsidR="00D213A4" w:rsidRDefault="00D213A4" w:rsidP="00D213A4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проведено массовых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_177 </w:t>
      </w:r>
    </w:p>
    <w:p w:rsidR="00D213A4" w:rsidRDefault="00D213A4" w:rsidP="00D213A4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-их посетило </w:t>
      </w:r>
      <w:r>
        <w:rPr>
          <w:rFonts w:ascii="Times New Roman" w:hAnsi="Times New Roman" w:cs="Times New Roman"/>
          <w:b/>
          <w:sz w:val="28"/>
          <w:szCs w:val="28"/>
        </w:rPr>
        <w:t>_ 4800</w:t>
      </w:r>
    </w:p>
    <w:p w:rsidR="00D213A4" w:rsidRDefault="00D213A4" w:rsidP="00D213A4">
      <w:pPr>
        <w:shd w:val="clear" w:color="auto" w:fill="FFFFFF" w:themeFill="background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</w:p>
    <w:p w:rsidR="00D213A4" w:rsidRDefault="00D213A4" w:rsidP="00D213A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Зав. МБО МКУК «Наурская ЦБС»     </w:t>
      </w:r>
      <w:r w:rsidR="000474F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D9B17C2" wp14:editId="11EB30FD">
            <wp:extent cx="1485900" cy="923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Молочаева Л.Г.</w:t>
      </w:r>
    </w:p>
    <w:p w:rsidR="00D213A4" w:rsidRDefault="00D213A4" w:rsidP="00D213A4">
      <w:pPr>
        <w:rPr>
          <w:rFonts w:ascii="Times New Roman" w:hAnsi="Times New Roman" w:cs="Times New Roman"/>
          <w:sz w:val="28"/>
          <w:szCs w:val="28"/>
        </w:rPr>
      </w:pPr>
    </w:p>
    <w:p w:rsidR="00D213A4" w:rsidRDefault="00D213A4" w:rsidP="00D213A4">
      <w:pPr>
        <w:rPr>
          <w:rFonts w:ascii="Times New Roman" w:hAnsi="Times New Roman" w:cs="Times New Roman"/>
          <w:sz w:val="28"/>
          <w:szCs w:val="28"/>
        </w:rPr>
      </w:pPr>
    </w:p>
    <w:p w:rsidR="00D213A4" w:rsidRDefault="00D213A4" w:rsidP="00D213A4">
      <w:pPr>
        <w:rPr>
          <w:rFonts w:ascii="Times New Roman" w:hAnsi="Times New Roman" w:cs="Times New Roman"/>
          <w:sz w:val="28"/>
          <w:szCs w:val="28"/>
        </w:rPr>
      </w:pPr>
    </w:p>
    <w:p w:rsidR="00D213A4" w:rsidRDefault="00D213A4" w:rsidP="00D213A4">
      <w:pPr>
        <w:rPr>
          <w:rFonts w:ascii="Times New Roman" w:hAnsi="Times New Roman" w:cs="Times New Roman"/>
          <w:sz w:val="28"/>
          <w:szCs w:val="28"/>
        </w:rPr>
      </w:pPr>
    </w:p>
    <w:p w:rsidR="00D213A4" w:rsidRDefault="00D213A4" w:rsidP="00D213A4">
      <w:pPr>
        <w:rPr>
          <w:rFonts w:ascii="Times New Roman" w:hAnsi="Times New Roman" w:cs="Times New Roman"/>
          <w:sz w:val="28"/>
          <w:szCs w:val="28"/>
        </w:rPr>
      </w:pPr>
    </w:p>
    <w:p w:rsidR="00D213A4" w:rsidRDefault="00D213A4" w:rsidP="00D213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13A4" w:rsidRDefault="00D213A4" w:rsidP="00D213A4">
      <w:pPr>
        <w:rPr>
          <w:rFonts w:ascii="Times New Roman" w:hAnsi="Times New Roman" w:cs="Times New Roman"/>
          <w:sz w:val="28"/>
          <w:szCs w:val="28"/>
        </w:rPr>
      </w:pPr>
    </w:p>
    <w:p w:rsidR="00BA72CB" w:rsidRPr="001A0651" w:rsidRDefault="00BA72CB" w:rsidP="001F0F31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</w:p>
    <w:sectPr w:rsidR="00BA72CB" w:rsidRPr="001A0651" w:rsidSect="00D213A4">
      <w:type w:val="continuous"/>
      <w:pgSz w:w="11906" w:h="16838"/>
      <w:pgMar w:top="1134" w:right="850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B29" w:rsidRDefault="008C0B29" w:rsidP="008E5F5C">
      <w:pPr>
        <w:spacing w:after="0" w:line="240" w:lineRule="auto"/>
      </w:pPr>
      <w:r>
        <w:separator/>
      </w:r>
    </w:p>
  </w:endnote>
  <w:endnote w:type="continuationSeparator" w:id="0">
    <w:p w:rsidR="008C0B29" w:rsidRDefault="008C0B29" w:rsidP="008E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B29" w:rsidRDefault="008C0B29" w:rsidP="008E5F5C">
      <w:pPr>
        <w:spacing w:after="0" w:line="240" w:lineRule="auto"/>
      </w:pPr>
      <w:r>
        <w:separator/>
      </w:r>
    </w:p>
  </w:footnote>
  <w:footnote w:type="continuationSeparator" w:id="0">
    <w:p w:rsidR="008C0B29" w:rsidRDefault="008C0B29" w:rsidP="008E5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2EA"/>
    <w:multiLevelType w:val="hybridMultilevel"/>
    <w:tmpl w:val="464653F8"/>
    <w:lvl w:ilvl="0" w:tplc="F33A8C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134CD3"/>
    <w:multiLevelType w:val="hybridMultilevel"/>
    <w:tmpl w:val="8E5004B4"/>
    <w:lvl w:ilvl="0" w:tplc="508A3B76">
      <w:start w:val="1"/>
      <w:numFmt w:val="decimal"/>
      <w:lvlText w:val="%1."/>
      <w:lvlJc w:val="left"/>
      <w:pPr>
        <w:tabs>
          <w:tab w:val="num" w:pos="1050"/>
        </w:tabs>
        <w:ind w:left="10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44"/>
    <w:rsid w:val="000474FC"/>
    <w:rsid w:val="000562FA"/>
    <w:rsid w:val="000B7DF2"/>
    <w:rsid w:val="000F6A7E"/>
    <w:rsid w:val="001A0651"/>
    <w:rsid w:val="001D15E3"/>
    <w:rsid w:val="001F0F31"/>
    <w:rsid w:val="002A41EB"/>
    <w:rsid w:val="002A7FDC"/>
    <w:rsid w:val="00404974"/>
    <w:rsid w:val="00502356"/>
    <w:rsid w:val="00511446"/>
    <w:rsid w:val="00557F60"/>
    <w:rsid w:val="00610C38"/>
    <w:rsid w:val="006274B0"/>
    <w:rsid w:val="006312ED"/>
    <w:rsid w:val="006E27C7"/>
    <w:rsid w:val="007176E6"/>
    <w:rsid w:val="007747E1"/>
    <w:rsid w:val="007B706B"/>
    <w:rsid w:val="00877596"/>
    <w:rsid w:val="008C0B29"/>
    <w:rsid w:val="008E5F5C"/>
    <w:rsid w:val="0090185F"/>
    <w:rsid w:val="009C6844"/>
    <w:rsid w:val="00A124DE"/>
    <w:rsid w:val="00A41D8A"/>
    <w:rsid w:val="00B0563C"/>
    <w:rsid w:val="00B473F2"/>
    <w:rsid w:val="00BA72CB"/>
    <w:rsid w:val="00BB07E3"/>
    <w:rsid w:val="00BD0DB6"/>
    <w:rsid w:val="00D213A4"/>
    <w:rsid w:val="00E037C0"/>
    <w:rsid w:val="00E20D51"/>
    <w:rsid w:val="00EC0968"/>
    <w:rsid w:val="00ED687C"/>
    <w:rsid w:val="00F72A2A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26A4"/>
  <w15:docId w15:val="{E1D06E3F-E1BF-4086-8995-BE55D284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684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8E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5F5C"/>
  </w:style>
  <w:style w:type="paragraph" w:styleId="a7">
    <w:name w:val="footer"/>
    <w:basedOn w:val="a"/>
    <w:link w:val="a8"/>
    <w:uiPriority w:val="99"/>
    <w:semiHidden/>
    <w:unhideWhenUsed/>
    <w:rsid w:val="008E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5F5C"/>
  </w:style>
  <w:style w:type="character" w:styleId="a9">
    <w:name w:val="Hyperlink"/>
    <w:basedOn w:val="a0"/>
    <w:uiPriority w:val="99"/>
    <w:unhideWhenUsed/>
    <w:rsid w:val="008E5F5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D0DB6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41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1D8A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1F0F31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Normal (Web)"/>
    <w:basedOn w:val="a"/>
    <w:uiPriority w:val="99"/>
    <w:semiHidden/>
    <w:unhideWhenUsed/>
    <w:rsid w:val="00D2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D213A4"/>
  </w:style>
  <w:style w:type="character" w:customStyle="1" w:styleId="normaltextrun">
    <w:name w:val="normaltextrun"/>
    <w:basedOn w:val="a0"/>
    <w:rsid w:val="00D213A4"/>
  </w:style>
  <w:style w:type="character" w:styleId="af">
    <w:name w:val="Strong"/>
    <w:basedOn w:val="a0"/>
    <w:uiPriority w:val="22"/>
    <w:qFormat/>
    <w:rsid w:val="00D21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0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bl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ibl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4951</Words>
  <Characters>28225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Admin</cp:lastModifiedBy>
  <cp:revision>5</cp:revision>
  <cp:lastPrinted>2021-05-24T12:08:00Z</cp:lastPrinted>
  <dcterms:created xsi:type="dcterms:W3CDTF">2021-05-24T12:04:00Z</dcterms:created>
  <dcterms:modified xsi:type="dcterms:W3CDTF">2021-05-24T12:26:00Z</dcterms:modified>
</cp:coreProperties>
</file>