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89" w:rsidRDefault="009F3D89" w:rsidP="009F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9F3D89" w:rsidRDefault="009F3D89" w:rsidP="009F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МКУК «Наурская ЦБС»</w:t>
      </w:r>
    </w:p>
    <w:p w:rsidR="009F3D89" w:rsidRDefault="009F3D89" w:rsidP="009F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«09» января 2017 года № 25-а </w:t>
      </w:r>
    </w:p>
    <w:p w:rsidR="009F3D89" w:rsidRDefault="009F3D89" w:rsidP="009F3D8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D10A1" w:rsidRPr="006D10A1" w:rsidRDefault="006D10A1" w:rsidP="006D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35" w:rsidRPr="00117BC4" w:rsidRDefault="00401135" w:rsidP="006D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C4">
        <w:rPr>
          <w:rFonts w:ascii="Times New Roman" w:hAnsi="Times New Roman" w:cs="Times New Roman"/>
          <w:b/>
          <w:sz w:val="28"/>
          <w:szCs w:val="28"/>
        </w:rPr>
        <w:t xml:space="preserve">План работы Рабочей группы </w:t>
      </w:r>
      <w:r w:rsidR="006F7E81">
        <w:rPr>
          <w:rFonts w:ascii="Times New Roman" w:hAnsi="Times New Roman" w:cs="Times New Roman"/>
          <w:b/>
          <w:sz w:val="28"/>
          <w:szCs w:val="28"/>
        </w:rPr>
        <w:t>МКУК «Наурская ЦБС» на 2017</w:t>
      </w:r>
      <w:r w:rsidRPr="00117B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1135" w:rsidRPr="006D10A1" w:rsidRDefault="00401135" w:rsidP="00C4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5643"/>
        <w:gridCol w:w="1701"/>
        <w:gridCol w:w="2092"/>
      </w:tblGrid>
      <w:tr w:rsidR="00C435BD" w:rsidRPr="006D10A1" w:rsidTr="00DD6F67">
        <w:tc>
          <w:tcPr>
            <w:tcW w:w="594" w:type="dxa"/>
          </w:tcPr>
          <w:p w:rsidR="00C435BD" w:rsidRPr="00117BC4" w:rsidRDefault="00C435BD" w:rsidP="0040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35BD" w:rsidRPr="00117BC4" w:rsidRDefault="00C435BD" w:rsidP="0040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43" w:type="dxa"/>
          </w:tcPr>
          <w:p w:rsidR="00C435BD" w:rsidRPr="00117BC4" w:rsidRDefault="00C435BD" w:rsidP="0040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C435BD" w:rsidRPr="00117BC4" w:rsidRDefault="00C435BD" w:rsidP="0040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4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</w:t>
            </w:r>
          </w:p>
        </w:tc>
        <w:tc>
          <w:tcPr>
            <w:tcW w:w="1701" w:type="dxa"/>
          </w:tcPr>
          <w:p w:rsidR="00C435BD" w:rsidRPr="00117BC4" w:rsidRDefault="00C435BD" w:rsidP="0040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</w:t>
            </w:r>
          </w:p>
          <w:p w:rsidR="00C435BD" w:rsidRPr="00117BC4" w:rsidRDefault="00C435BD" w:rsidP="0040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C435BD" w:rsidRPr="00117BC4" w:rsidRDefault="00C435BD" w:rsidP="0040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C435BD" w:rsidRPr="00117BC4" w:rsidRDefault="00C435BD" w:rsidP="0040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435BD" w:rsidRPr="006D10A1" w:rsidTr="00DD6F67">
        <w:tc>
          <w:tcPr>
            <w:tcW w:w="594" w:type="dxa"/>
          </w:tcPr>
          <w:p w:rsidR="00C435BD" w:rsidRPr="006D10A1" w:rsidRDefault="00C435BD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C435BD" w:rsidRPr="006D10A1" w:rsidRDefault="00C435BD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работниками библиотеки, читателями об уголовной и административной ответственности за </w:t>
            </w:r>
          </w:p>
          <w:p w:rsidR="00C435BD" w:rsidRPr="006D10A1" w:rsidRDefault="00C435BD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националистические и иные экстремистские проявления</w:t>
            </w:r>
          </w:p>
          <w:p w:rsidR="00C435BD" w:rsidRPr="006D10A1" w:rsidRDefault="00C435BD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BD" w:rsidRPr="006D10A1" w:rsidRDefault="00C435BD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D6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435BD" w:rsidRPr="006D10A1" w:rsidRDefault="00C435BD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 w:rsidR="00DD6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F67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2092" w:type="dxa"/>
          </w:tcPr>
          <w:p w:rsidR="00C435BD" w:rsidRPr="006D10A1" w:rsidRDefault="00C435BD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435BD" w:rsidRPr="006D10A1" w:rsidRDefault="00C435BD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Зав.отделами</w:t>
            </w:r>
            <w:proofErr w:type="spellEnd"/>
          </w:p>
          <w:p w:rsidR="00C435BD" w:rsidRPr="006D10A1" w:rsidRDefault="00C435BD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«пятиминутки» с работниками библиотеки по теме «Культура общения как форма профилактики и коррекции агрессии и 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экстремизма в подростковой молодежной среде»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2092" w:type="dxa"/>
          </w:tcPr>
          <w:p w:rsidR="00DD6F67" w:rsidRPr="006D10A1" w:rsidRDefault="00DD6F67" w:rsidP="0004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D6F67" w:rsidRPr="006D10A1" w:rsidRDefault="00DD6F67" w:rsidP="0004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Зав.отделами</w:t>
            </w:r>
            <w:proofErr w:type="spellEnd"/>
          </w:p>
          <w:p w:rsidR="00DD6F67" w:rsidRPr="006D10A1" w:rsidRDefault="00DD6F67" w:rsidP="0004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флайеры</w:t>
            </w:r>
            <w:proofErr w:type="spellEnd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), направленной на профилактику экстремизма и терроризма в молодёжной среде: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Буклеты: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«Профилактика экстремизма в молодежной среде»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«Терроризм-угроза обществу»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«Что значит быть толерантным?»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Памятка: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«Это должен знать каждый»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ЦРБ,</w:t>
            </w:r>
            <w:r w:rsidR="006F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2092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Л.Г.,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Сайфутдтинова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Махмудова Э.Б.,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. Консультации для работников муниципальных библиотек: «Федеральный список экстремистских материалов».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92" w:type="dxa"/>
          </w:tcPr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</w:tcPr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-иллюстративные выставки: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«Терроризм как глобальная угроза современности»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ЦРБ,</w:t>
            </w:r>
            <w:r w:rsidR="006F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ЦДБ,</w:t>
            </w:r>
            <w:r w:rsidR="006F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2092" w:type="dxa"/>
          </w:tcPr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Э.Б.,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  <w:proofErr w:type="gramEnd"/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</w:tcPr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дискуссионных площадок с участием представителей 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правоохранительных органов, молодежных движений, общественных 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объединений, по вопросу развития позитивных субкультур: 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«Молодежь в современном мире»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67" w:rsidRPr="006D10A1" w:rsidRDefault="006F7E81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Х.Р</w:t>
            </w:r>
            <w:r w:rsidR="00DD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</w:tcPr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 Беседы по профилактике экстремизма и воспитанию толерантности: 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«Экстремизм, его истоки и меры противодействия», «Ислам религия</w:t>
            </w:r>
          </w:p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мира»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ЦРБ,</w:t>
            </w:r>
            <w:r w:rsidR="006F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ЦДБ,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2092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DD6F67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  <w:r w:rsidR="00DD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</w:tcPr>
          <w:p w:rsidR="00DD6F67" w:rsidRPr="006D10A1" w:rsidRDefault="00DD6F67" w:rsidP="00C3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«Экстремизм-что это?» </w:t>
            </w:r>
          </w:p>
        </w:tc>
        <w:tc>
          <w:tcPr>
            <w:tcW w:w="1701" w:type="dxa"/>
          </w:tcPr>
          <w:p w:rsidR="00DD6F67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37DAC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92" w:type="dxa"/>
          </w:tcPr>
          <w:p w:rsidR="00DD6F67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</w:tcPr>
          <w:p w:rsidR="00DD6F67" w:rsidRPr="006D10A1" w:rsidRDefault="00DD6F67" w:rsidP="00C3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литературы: «История террора в документах и фактах» </w:t>
            </w:r>
          </w:p>
        </w:tc>
        <w:tc>
          <w:tcPr>
            <w:tcW w:w="1701" w:type="dxa"/>
          </w:tcPr>
          <w:p w:rsidR="00DD6F67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37DAC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92" w:type="dxa"/>
          </w:tcPr>
          <w:p w:rsidR="00DD6F67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3" w:type="dxa"/>
          </w:tcPr>
          <w:p w:rsidR="00DD6F67" w:rsidRPr="006D10A1" w:rsidRDefault="00DD6F67" w:rsidP="00C4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Беседа: «Традиции чеченского народа как важнейшее средство противодействия религиозному экстремизму»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  <w:p w:rsidR="00C37DAC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ЦРБ,</w:t>
            </w:r>
            <w:r w:rsidR="006F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ф-лы6№1-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ст.Калиновская,№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4-ст.Ищёрская,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с.Алпатово</w:t>
            </w:r>
            <w:proofErr w:type="spellEnd"/>
          </w:p>
        </w:tc>
        <w:tc>
          <w:tcPr>
            <w:tcW w:w="2092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AC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Неделя весенней недели добра: «Сотвори добро, и добро придет к тебе»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Pr="006D10A1" w:rsidRDefault="00C37DAC" w:rsidP="00C3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20-28 апреля все библиотеки</w:t>
            </w:r>
          </w:p>
        </w:tc>
        <w:tc>
          <w:tcPr>
            <w:tcW w:w="2092" w:type="dxa"/>
          </w:tcPr>
          <w:p w:rsidR="00DD6F67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Зав.отделами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3" w:type="dxa"/>
          </w:tcPr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C37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-просмотр</w:t>
            </w:r>
            <w:r w:rsidR="00C37D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: «Экстремизм - вызов обществу» </w:t>
            </w:r>
          </w:p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«Экстремизм и терроризм - угроза миру»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  <w:p w:rsidR="00C37DAC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D6F67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К.С.,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  <w:proofErr w:type="gramEnd"/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3" w:type="dxa"/>
          </w:tcPr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-иллюстрированная выставка: </w:t>
            </w:r>
          </w:p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«Единство - национальная идея России»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37DAC" w:rsidRPr="006D10A1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92" w:type="dxa"/>
          </w:tcPr>
          <w:p w:rsidR="00DD6F67" w:rsidRPr="006D10A1" w:rsidRDefault="006F7E81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Зав.отделами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</w:p>
        </w:tc>
      </w:tr>
      <w:tr w:rsidR="00C37DAC" w:rsidRPr="006D10A1" w:rsidTr="00DD6F67">
        <w:tc>
          <w:tcPr>
            <w:tcW w:w="594" w:type="dxa"/>
          </w:tcPr>
          <w:p w:rsidR="00C37DAC" w:rsidRPr="006D10A1" w:rsidRDefault="00117BC4" w:rsidP="001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3" w:type="dxa"/>
          </w:tcPr>
          <w:p w:rsidR="00C37DAC" w:rsidRPr="006D10A1" w:rsidRDefault="00C37DAC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«От Руси к Великой России»</w:t>
            </w:r>
          </w:p>
        </w:tc>
        <w:tc>
          <w:tcPr>
            <w:tcW w:w="1701" w:type="dxa"/>
          </w:tcPr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C37DAC" w:rsidRDefault="00C37DAC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3" w:type="dxa"/>
          </w:tcPr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Круглый стол: «Терроризм как глобальная угроза современности»</w:t>
            </w:r>
            <w:r w:rsidR="00660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60AD9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60AD9" w:rsidRPr="006D10A1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ЦРБ,ф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с.Левобережное</w:t>
            </w:r>
            <w:proofErr w:type="spellEnd"/>
          </w:p>
        </w:tc>
        <w:tc>
          <w:tcPr>
            <w:tcW w:w="2092" w:type="dxa"/>
          </w:tcPr>
          <w:p w:rsidR="00DD6F67" w:rsidRDefault="006F7E81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  <w:p w:rsidR="00660AD9" w:rsidRPr="006D10A1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3" w:type="dxa"/>
          </w:tcPr>
          <w:p w:rsidR="00DD6F67" w:rsidRPr="006D10A1" w:rsidRDefault="00660AD9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DD6F67" w:rsidRPr="006D10A1">
              <w:rPr>
                <w:rFonts w:ascii="Times New Roman" w:hAnsi="Times New Roman" w:cs="Times New Roman"/>
                <w:sz w:val="28"/>
                <w:szCs w:val="28"/>
              </w:rPr>
              <w:t>: «Что я думаю о терроре: или как себя защитить?»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AD9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D6F67" w:rsidRPr="006D10A1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092" w:type="dxa"/>
          </w:tcPr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3" w:type="dxa"/>
          </w:tcPr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Выставки-</w:t>
            </w:r>
            <w:r w:rsidR="006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просмотры:</w:t>
            </w:r>
            <w:r w:rsidR="006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«Будущее без терроризма, терроризм без</w:t>
            </w:r>
            <w:r w:rsidR="006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будущего»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0AD9" w:rsidRPr="006D10A1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ЦДБ,филиалы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ст.Мекенска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я,№5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с.Чернокозово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№7-ст.Савельевская, №8-с.Рубежное,№16-с.Новотерское</w:t>
            </w:r>
          </w:p>
        </w:tc>
        <w:tc>
          <w:tcPr>
            <w:tcW w:w="2092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D9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З.М.,</w:t>
            </w:r>
          </w:p>
          <w:p w:rsidR="00660AD9" w:rsidRDefault="006F7E81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660AD9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Л.Н.,</w:t>
            </w:r>
          </w:p>
          <w:p w:rsidR="00660AD9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Л.А.,</w:t>
            </w:r>
          </w:p>
          <w:p w:rsidR="00660AD9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660AD9" w:rsidRPr="006D10A1" w:rsidRDefault="00660AD9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43" w:type="dxa"/>
          </w:tcPr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и плакатов на тему: «</w:t>
            </w:r>
            <w:r w:rsidR="00660AD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 — ЗА мир, ПРОТИВ терроризма»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6F67" w:rsidRPr="006D10A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17BC4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117BC4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Ф-л№2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ст.Калиновская</w:t>
            </w:r>
            <w:proofErr w:type="spellEnd"/>
          </w:p>
        </w:tc>
        <w:tc>
          <w:tcPr>
            <w:tcW w:w="2092" w:type="dxa"/>
          </w:tcPr>
          <w:p w:rsidR="00DD6F67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Махамханова</w:t>
            </w:r>
            <w:proofErr w:type="spellEnd"/>
            <w:r w:rsidR="00117BC4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117BC4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3" w:type="dxa"/>
          </w:tcPr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акция ко Дню солидарности в борьбе с терроризмом: </w:t>
            </w:r>
          </w:p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«Молодежь против терроризма»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6F67" w:rsidRPr="006D10A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17BC4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92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3" w:type="dxa"/>
          </w:tcPr>
          <w:p w:rsidR="00DD6F67" w:rsidRPr="006D10A1" w:rsidRDefault="00DD6F67" w:rsidP="001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кадием мечети «Сущность джихада в исламе» </w:t>
            </w:r>
          </w:p>
        </w:tc>
        <w:tc>
          <w:tcPr>
            <w:tcW w:w="1701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43" w:type="dxa"/>
          </w:tcPr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Молодежная акция к Международному Дню толерантности:</w:t>
            </w:r>
          </w:p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«Будь добрее и терпимее» «Литература и искусство народов России» </w:t>
            </w:r>
          </w:p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F67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17BC4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92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DD6F67" w:rsidRPr="006D10A1" w:rsidTr="00DD6F67">
        <w:tc>
          <w:tcPr>
            <w:tcW w:w="594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43" w:type="dxa"/>
          </w:tcPr>
          <w:p w:rsidR="00DD6F67" w:rsidRPr="006D10A1" w:rsidRDefault="006F7E81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ноября по декабрь 2017</w:t>
            </w:r>
            <w:bookmarkStart w:id="0" w:name="_GoBack"/>
            <w:bookmarkEnd w:id="0"/>
            <w:r w:rsidR="00DD6F67" w:rsidRPr="006D10A1">
              <w:rPr>
                <w:rFonts w:ascii="Times New Roman" w:hAnsi="Times New Roman" w:cs="Times New Roman"/>
                <w:sz w:val="28"/>
                <w:szCs w:val="28"/>
              </w:rPr>
              <w:t xml:space="preserve"> года месячник посвященный борьбе с </w:t>
            </w:r>
          </w:p>
          <w:p w:rsidR="00DD6F67" w:rsidRPr="006D10A1" w:rsidRDefault="00DD6F67" w:rsidP="006D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терроризмом «Мы против террора!»</w:t>
            </w:r>
          </w:p>
          <w:p w:rsidR="00DD6F67" w:rsidRPr="006D10A1" w:rsidRDefault="00DD6F67" w:rsidP="00117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BC4" w:rsidRDefault="00117BC4" w:rsidP="001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A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17BC4" w:rsidRPr="006D10A1" w:rsidRDefault="00117BC4" w:rsidP="001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  <w:p w:rsidR="00DD6F67" w:rsidRPr="006D10A1" w:rsidRDefault="00DD6F67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D6F67" w:rsidRPr="006D10A1" w:rsidRDefault="00117BC4" w:rsidP="004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Зав.отделами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зав.филиалами</w:t>
            </w:r>
            <w:proofErr w:type="spellEnd"/>
          </w:p>
        </w:tc>
      </w:tr>
    </w:tbl>
    <w:p w:rsidR="00E46048" w:rsidRPr="006D10A1" w:rsidRDefault="00E46048" w:rsidP="00401135">
      <w:pPr>
        <w:rPr>
          <w:rFonts w:ascii="Times New Roman" w:hAnsi="Times New Roman" w:cs="Times New Roman"/>
          <w:sz w:val="28"/>
          <w:szCs w:val="28"/>
        </w:rPr>
      </w:pPr>
    </w:p>
    <w:sectPr w:rsidR="00E46048" w:rsidRPr="006D10A1" w:rsidSect="006D10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5"/>
    <w:rsid w:val="00117BC4"/>
    <w:rsid w:val="00401135"/>
    <w:rsid w:val="00660AD9"/>
    <w:rsid w:val="006D10A1"/>
    <w:rsid w:val="006F7E81"/>
    <w:rsid w:val="009F3D89"/>
    <w:rsid w:val="00C37DAC"/>
    <w:rsid w:val="00C435BD"/>
    <w:rsid w:val="00C62086"/>
    <w:rsid w:val="00DD6F67"/>
    <w:rsid w:val="00E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97A3-043E-40D3-ABA6-EA53F9C6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Хава</cp:lastModifiedBy>
  <cp:revision>5</cp:revision>
  <dcterms:created xsi:type="dcterms:W3CDTF">2016-06-22T06:31:00Z</dcterms:created>
  <dcterms:modified xsi:type="dcterms:W3CDTF">2018-02-07T12:47:00Z</dcterms:modified>
</cp:coreProperties>
</file>