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B0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274B0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5C">
        <w:rPr>
          <w:rFonts w:ascii="Times New Roman" w:hAnsi="Times New Roman" w:cs="Times New Roman"/>
          <w:b/>
          <w:sz w:val="28"/>
          <w:szCs w:val="28"/>
        </w:rPr>
        <w:t>«НАУРСКАЯ ЦЕНТРАЛИЗОВАННАЯ БИБЛИОТЕЧНАЯ СИСТЕМА»</w:t>
      </w:r>
    </w:p>
    <w:p w:rsidR="008E5F5C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366128 ЧР, Наурский район, ст. Наурская, ул.Батырова 39  </w:t>
      </w: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8E5F5C" w:rsidRPr="000F6A7E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7" w:history="1">
        <w:r w:rsidR="00BD0DB6"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="00BD0DB6" w:rsidRPr="000F6A7E">
          <w:rPr>
            <w:rStyle w:val="a8"/>
            <w:rFonts w:ascii="Times New Roman" w:hAnsi="Times New Roman" w:cs="Times New Roman"/>
            <w:sz w:val="24"/>
            <w:szCs w:val="28"/>
          </w:rPr>
          <w:t>@</w:t>
        </w:r>
        <w:r w:rsidR="00BD0DB6"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="00BD0DB6" w:rsidRPr="000F6A7E">
          <w:rPr>
            <w:rStyle w:val="a8"/>
            <w:rFonts w:ascii="Times New Roman" w:hAnsi="Times New Roman" w:cs="Times New Roman"/>
            <w:sz w:val="24"/>
            <w:szCs w:val="28"/>
          </w:rPr>
          <w:t>.</w:t>
        </w:r>
        <w:r w:rsidR="00BD0DB6"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Pr="000F6A7E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A7E">
        <w:rPr>
          <w:rFonts w:ascii="Times New Roman" w:hAnsi="Times New Roman" w:cs="Times New Roman"/>
          <w:color w:val="000000"/>
          <w:sz w:val="24"/>
          <w:szCs w:val="28"/>
        </w:rPr>
        <w:br w:type="column"/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t>казенни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color w:val="000000"/>
          <w:sz w:val="28"/>
          <w:szCs w:val="28"/>
        </w:rPr>
        <w:t xml:space="preserve">Культурин </w:t>
      </w:r>
      <w:r w:rsidR="001A0651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«НЕВРА К1ОШТАН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>ЮКЪАРА БИБЛИОТЕЧНИ СИСТЕМА»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366128 Н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Р, </w:t>
      </w:r>
      <w:r>
        <w:rPr>
          <w:rFonts w:ascii="Times New Roman" w:hAnsi="Times New Roman" w:cs="Times New Roman"/>
          <w:color w:val="000000"/>
          <w:sz w:val="24"/>
          <w:szCs w:val="28"/>
        </w:rPr>
        <w:t>Невра к1ошт, Наурски ст., Батырова ур.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 39  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8" w:history="1">
        <w:r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Pr="000F6A7E">
          <w:rPr>
            <w:rStyle w:val="a8"/>
            <w:rFonts w:ascii="Times New Roman" w:hAnsi="Times New Roman" w:cs="Times New Roman"/>
            <w:sz w:val="24"/>
            <w:szCs w:val="28"/>
          </w:rPr>
          <w:t>@</w:t>
        </w:r>
        <w:r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Pr="000F6A7E">
          <w:rPr>
            <w:rStyle w:val="a8"/>
            <w:rFonts w:ascii="Times New Roman" w:hAnsi="Times New Roman" w:cs="Times New Roman"/>
            <w:sz w:val="24"/>
            <w:szCs w:val="28"/>
          </w:rPr>
          <w:t>.</w:t>
        </w:r>
        <w:r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Default="00BD0DB6" w:rsidP="00BD0D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  <w:sectPr w:rsidR="00BD0DB6" w:rsidSect="000F6A7E">
          <w:pgSz w:w="11906" w:h="16838"/>
          <w:pgMar w:top="567" w:right="850" w:bottom="1134" w:left="1276" w:header="708" w:footer="708" w:gutter="0"/>
          <w:cols w:num="2" w:space="708"/>
          <w:docGrid w:linePitch="360"/>
        </w:sectPr>
      </w:pPr>
    </w:p>
    <w:p w:rsidR="00A41D8A" w:rsidRPr="00A41D8A" w:rsidRDefault="00610C38" w:rsidP="00A41D8A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72390</wp:posOffset>
                </wp:positionV>
                <wp:extent cx="6209665" cy="0"/>
                <wp:effectExtent l="5715" t="7620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E9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5.7pt;width:48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MRHgIAADs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"/>
            </w:pict>
          </mc:Fallback>
        </mc:AlternateContent>
      </w:r>
    </w:p>
    <w:p w:rsidR="00FA040C" w:rsidRPr="005B02D4" w:rsidRDefault="00FA040C" w:rsidP="00FA040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сентября 2021 год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147</w:t>
      </w:r>
      <w:bookmarkStart w:id="0" w:name="_GoBack"/>
      <w:bookmarkEnd w:id="0"/>
    </w:p>
    <w:p w:rsidR="00FA040C" w:rsidRDefault="00FA040C" w:rsidP="00FA0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A040C" w:rsidRDefault="00FA040C" w:rsidP="00FA0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FA040C" w:rsidRDefault="00FA040C" w:rsidP="00FA0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централизованная</w:t>
      </w:r>
    </w:p>
    <w:p w:rsidR="00FA040C" w:rsidRDefault="00FA040C" w:rsidP="00FA0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библиотечная система»</w:t>
      </w:r>
    </w:p>
    <w:p w:rsidR="00FA040C" w:rsidRDefault="00FA040C" w:rsidP="00FA0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 М.Ш.Лабазанова</w:t>
      </w:r>
    </w:p>
    <w:p w:rsidR="00FA040C" w:rsidRDefault="00FA040C" w:rsidP="00FA0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20 сентября 2021г.</w:t>
      </w:r>
    </w:p>
    <w:p w:rsidR="00FA040C" w:rsidRPr="00BA7CDA" w:rsidRDefault="00FA040C" w:rsidP="00FA040C">
      <w:pPr>
        <w:rPr>
          <w:rFonts w:ascii="Times New Roman" w:hAnsi="Times New Roman" w:cs="Times New Roman"/>
          <w:sz w:val="18"/>
          <w:szCs w:val="28"/>
        </w:rPr>
      </w:pPr>
    </w:p>
    <w:p w:rsidR="00BA7CDA" w:rsidRDefault="00BA7CDA" w:rsidP="001F0F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</w:p>
    <w:p w:rsidR="00FA040C" w:rsidRDefault="00FA040C" w:rsidP="00FA040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A040C" w:rsidRDefault="00FA040C" w:rsidP="00FA0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«Наурская ЦБС» по Антитеррористическому воспитанию на 4 квартал 2021 года</w:t>
      </w:r>
    </w:p>
    <w:p w:rsidR="00FA040C" w:rsidRDefault="00FA040C" w:rsidP="00FA0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289" w:type="dxa"/>
        <w:tblLook w:val="04A0" w:firstRow="1" w:lastRow="0" w:firstColumn="1" w:lastColumn="0" w:noHBand="0" w:noVBand="1"/>
      </w:tblPr>
      <w:tblGrid>
        <w:gridCol w:w="594"/>
        <w:gridCol w:w="3900"/>
        <w:gridCol w:w="3373"/>
        <w:gridCol w:w="2475"/>
      </w:tblGrid>
      <w:tr w:rsidR="00FA040C" w:rsidRPr="00D9187C" w:rsidTr="00FA0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A040C" w:rsidRPr="00D9187C" w:rsidTr="00FA040C"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A040C" w:rsidRPr="00D9187C" w:rsidTr="00FA0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Дискуссия «Я в мире толерантности»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16 октября                             НЦРБ</w:t>
            </w:r>
          </w:p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Махмудова Э.Б.   Заведующая</w:t>
            </w:r>
          </w:p>
        </w:tc>
      </w:tr>
      <w:tr w:rsidR="00FA040C" w:rsidRPr="00D9187C" w:rsidTr="00FA040C">
        <w:trPr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Беседа – диспут «Свобода выражения мнения и противодействию экстремизму»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21 октября Калиновская библиотека – филиал №1 10:00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Махмудова Н.Б Заведующая</w:t>
            </w:r>
          </w:p>
        </w:tc>
      </w:tr>
      <w:tr w:rsidR="00FA040C" w:rsidRPr="00D9187C" w:rsidTr="00FA040C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Беседа «Помните о терроризме»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11 октября Калиновская библиотека-филиал №2.10:00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FA040C" w:rsidRPr="00D9187C" w:rsidTr="00FA040C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Час информации «Обвиняется – терроризм!»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15 октября Ищерская библиотека-филиал №4.11:00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FA040C" w:rsidRPr="00D9187C" w:rsidTr="00FA040C">
        <w:trPr>
          <w:trHeight w:val="10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Беседа «Молодежь - ЗА культуру мира, ПРОТИВ терроризма»,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21 октября Чернокозовская библиотека-филиал №5.12:00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A040C" w:rsidRPr="00D9187C" w:rsidTr="00FA040C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против терроризма».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26 октября Николаевская библиотека-филиал №6 11:30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Килоева Х.И. Заведующая</w:t>
            </w:r>
          </w:p>
        </w:tc>
      </w:tr>
      <w:tr w:rsidR="00FA040C" w:rsidRPr="00D9187C" w:rsidTr="00FA0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Видеопрезентация «Мы обязаны знать и помнить»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7 октября  Савельевская библиотека-филиал №7.12:00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FA040C" w:rsidRPr="00D9187C" w:rsidTr="00FA0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«Нет терроризму»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12 октября Рубежненская библиотека-филиал №8.11:00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FA040C" w:rsidRPr="00D9187C" w:rsidTr="00FA0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Урок информации «Ваххабизм не пройдет»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15 октября Левобережненская библиотека-филиал №9. 11:20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FA040C" w:rsidRPr="00D9187C" w:rsidTr="00FA0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Интерактивная беседа для подростков: «Предупрежден, значит вооружен»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27 октября  Ново-Солкушинская библиотека-филиал №12.12:20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Зубайраева З.У.  Заведующая</w:t>
            </w:r>
          </w:p>
        </w:tc>
      </w:tr>
      <w:tr w:rsidR="00FA040C" w:rsidRPr="00D9187C" w:rsidTr="00FA040C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Познавательный урок «Терроризм, как не стать жертвой»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15 октября  Фрунзенская библиотека-филиал №13. 15:00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Зубайраева   А.А.   Заведующая</w:t>
            </w:r>
          </w:p>
        </w:tc>
      </w:tr>
      <w:tr w:rsidR="00FA040C" w:rsidRPr="00D9187C" w:rsidTr="00FA040C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 xml:space="preserve">Урок-предупреждение «Страшное слово террор»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17 октября  Юбилейненская библиотека-филиал №14.12:00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FA040C" w:rsidRPr="00D9187C" w:rsidTr="00FA0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Час информации «Терроризм - зло против человечества»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13 октября  Алпатовская библиотека-филиал №15. 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FA040C" w:rsidRPr="00D9187C" w:rsidTr="00FA040C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Книжно-иллюстрированная выставка: «Терроризм – угроза человечеству».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26 октября  Новотерская библиотека-филиал №16.10:00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FA040C" w:rsidRPr="00D9187C" w:rsidTr="00FA040C"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A040C" w:rsidRPr="00D9187C" w:rsidTr="00FA040C">
        <w:trPr>
          <w:trHeight w:val="1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«Всем обществом </w:t>
            </w:r>
          </w:p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против терроризма»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15 ноября                           НЦРБ                                   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FA040C" w:rsidRPr="00D9187C" w:rsidTr="00FA040C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Арт-встреча «Искусство жить вместе»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5 ноября                                               НМДБ                                            15:30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Муртазалиева М.Ш.   Заведующая</w:t>
            </w:r>
          </w:p>
        </w:tc>
      </w:tr>
      <w:tr w:rsidR="00FA040C" w:rsidRPr="00D9187C" w:rsidTr="00FA040C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Беседа-диалог «Когда разбиваются мечты»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3 ноября Калиновская библиотека-филиал №1.11:00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FA040C" w:rsidRPr="00D9187C" w:rsidTr="00FA040C">
        <w:trPr>
          <w:trHeight w:val="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Акция «Терроризм – вместе мы победим»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22 ноября Ищерская библиотека-филиал №4.11:00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FA040C" w:rsidRPr="00D9187C" w:rsidTr="00FA040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Диспут «Сила России – в единстве народов»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2 ноября Чернокозовская библиотека-филиал №5.11:00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A040C" w:rsidRPr="00D9187C" w:rsidTr="00FA0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Круглый стол «Мир без терроризма».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11 ноября Савельевская библиотека-филиал №7.14:00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FA040C" w:rsidRPr="00D9187C" w:rsidTr="00FA0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Полочная выставка «Отношение к толерантности и экстремизму»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16 ноября Рубежненская библиотека-филиал №8.11:00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FA040C" w:rsidRPr="00D9187C" w:rsidTr="00FA0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 «Действия при угрозе террористических актов»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11 ноября Левобережненская библиотека-филиал №9.10:50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FA040C" w:rsidRPr="00D9187C" w:rsidTr="00FA040C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Диспут «Сила России – в единстве народов»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2 ноября                                            Капустинская библиотека-филиал №10.11:00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A040C" w:rsidRPr="00D9187C" w:rsidTr="00FA0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Урок безопасности: «Опасный вирус ненависти – экстремизм»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1 ноября Ново-Солкушинская библиотека-филиал №12.14:00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FA040C" w:rsidRPr="00D9187C" w:rsidTr="00FA0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            «Что такое терроризм?»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25 ноября Юбилейненская библиотека-филиал №14.12:00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FA040C" w:rsidRPr="00D9187C" w:rsidTr="00FA040C">
        <w:trPr>
          <w:trHeight w:val="8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Час откровенного разговора «Толерантности тоже надо учиться»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16 ноября Алпатовская библиотека-филиал №15.12:00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FA040C" w:rsidRPr="00D9187C" w:rsidTr="00FA040C"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A040C" w:rsidRPr="00D9187C" w:rsidTr="00FA0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   </w:t>
            </w:r>
          </w:p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«Терроризм и экстремизм -антисоциальные явления»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17 декабря                                           НЦРБ                                               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FA040C" w:rsidRPr="00D9187C" w:rsidTr="00FA040C">
        <w:trPr>
          <w:trHeight w:val="8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Информационный урок</w:t>
            </w:r>
            <w:r w:rsidRPr="00D9187C">
              <w:rPr>
                <w:rFonts w:ascii="Times New Roman" w:hAnsi="Times New Roman" w:cs="Times New Roman"/>
                <w:sz w:val="28"/>
                <w:szCs w:val="28"/>
              </w:rPr>
              <w:br/>
              <w:t>«Телефон доверия»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14 декабря                                                      НМДБ                                                14:30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Муртазалиева М.Ш.  Заведующая</w:t>
            </w:r>
          </w:p>
        </w:tc>
      </w:tr>
      <w:tr w:rsidR="00FA040C" w:rsidRPr="00D9187C" w:rsidTr="00FA040C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«Прошлое. настоящее и будущее - терроризма»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15 декабря Калиновская библиотека-филиал №1.12:00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FA040C" w:rsidRPr="00D9187C" w:rsidTr="00FA040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Выставка печатных материалов «Пока терроризм жив, каждый из нас под прицелом»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8 декабря Калиновская библиотека-филиал №2 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FA040C" w:rsidRPr="00D9187C" w:rsidTr="00FA040C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 «Страшное лицо терроризма»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17 декабря Мекенская библиотека-филиал №3.10:00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FA040C" w:rsidRPr="00D9187C" w:rsidTr="00FA040C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Флешмоб «Мы – против террора!»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13 декабря Ищерская библиотека-филиал №4.12:00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FA040C" w:rsidRPr="00D9187C" w:rsidTr="00FA040C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Беседа «Россия без терроризма»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Чернокозовская </w:t>
            </w:r>
            <w:r w:rsidRPr="00D91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№5.14:00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Л.Н. Заведующая</w:t>
            </w:r>
          </w:p>
        </w:tc>
      </w:tr>
      <w:tr w:rsidR="00FA040C" w:rsidRPr="00D9187C" w:rsidTr="00FA040C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Беседа «Мужество случайным не бывает»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21 декабря Савельевская библиотека-филиал №7. 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FA040C" w:rsidRPr="00D9187C" w:rsidTr="00FA0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 xml:space="preserve">Урок мира «Мы против террора»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21 декабря  Рубежненская библиотека-филиал №8.12:15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FA040C" w:rsidRPr="00D9187C" w:rsidTr="00FA04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Книжная выставка «Наша истинная национальность-человек»</w:t>
            </w:r>
          </w:p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13 декабря Левобережненская библиотека-филиал №9.09:00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FA040C" w:rsidRPr="00D9187C" w:rsidTr="00FA040C">
        <w:trPr>
          <w:trHeight w:val="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Беседа «Россия без терроризма»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15 декабря Капустинская библиотека-филиал №10.12:00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FA040C" w:rsidRPr="00D9187C" w:rsidTr="00FA040C">
        <w:trPr>
          <w:trHeight w:val="1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Час информации: «Терроризм без масок»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15 декабря Ново- Солкушенская библиотека-филиал №12.11:00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FA040C" w:rsidRPr="00D9187C" w:rsidTr="00FA040C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«Сохраним мир от терроризма»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15 декабря Юбилейненская библиотека-филиал №14. 9:40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FA040C" w:rsidRPr="00D9187C" w:rsidTr="00FA040C">
        <w:trPr>
          <w:trHeight w:val="7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Книжная выставка «Через книгу к миру и согласию»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23 декабря Алпатовская библиотека-филиал №15. 15:00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C" w:rsidRPr="00D9187C" w:rsidRDefault="00FA040C" w:rsidP="004B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87C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</w:tbl>
    <w:p w:rsidR="00FA040C" w:rsidRPr="00D9187C" w:rsidRDefault="00FA040C" w:rsidP="00FA040C">
      <w:pPr>
        <w:rPr>
          <w:rFonts w:ascii="Times New Roman" w:hAnsi="Times New Roman" w:cs="Times New Roman"/>
          <w:sz w:val="28"/>
          <w:szCs w:val="28"/>
        </w:rPr>
      </w:pPr>
    </w:p>
    <w:p w:rsidR="00FA040C" w:rsidRDefault="00FA040C" w:rsidP="00FA0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МКУК «Наурская ЦБС»                                               Хаджиева М.В.</w:t>
      </w:r>
    </w:p>
    <w:p w:rsidR="00FA040C" w:rsidRPr="00D9187C" w:rsidRDefault="00FA040C" w:rsidP="00FA040C">
      <w:pPr>
        <w:rPr>
          <w:rFonts w:ascii="Times New Roman" w:hAnsi="Times New Roman" w:cs="Times New Roman"/>
          <w:sz w:val="28"/>
          <w:szCs w:val="28"/>
        </w:rPr>
      </w:pPr>
    </w:p>
    <w:p w:rsidR="00BA7CDA" w:rsidRPr="00BA7CDA" w:rsidRDefault="00BA7CDA" w:rsidP="00BA7CDA">
      <w:pPr>
        <w:rPr>
          <w:rFonts w:ascii="Times New Roman" w:hAnsi="Times New Roman" w:cs="Times New Roman"/>
          <w:sz w:val="18"/>
          <w:szCs w:val="28"/>
        </w:rPr>
      </w:pPr>
    </w:p>
    <w:p w:rsidR="00BA7CDA" w:rsidRPr="00BA7CDA" w:rsidRDefault="00BA7CDA" w:rsidP="00BA7CDA">
      <w:pPr>
        <w:rPr>
          <w:rFonts w:ascii="Times New Roman" w:hAnsi="Times New Roman" w:cs="Times New Roman"/>
          <w:sz w:val="18"/>
          <w:szCs w:val="28"/>
        </w:rPr>
      </w:pPr>
    </w:p>
    <w:p w:rsidR="00BA7CDA" w:rsidRDefault="00BA7CDA" w:rsidP="00BA7CDA">
      <w:pPr>
        <w:rPr>
          <w:rFonts w:ascii="Times New Roman" w:hAnsi="Times New Roman" w:cs="Times New Roman"/>
          <w:sz w:val="18"/>
          <w:szCs w:val="28"/>
        </w:rPr>
      </w:pPr>
    </w:p>
    <w:p w:rsidR="00BA72CB" w:rsidRPr="00BA7CDA" w:rsidRDefault="00BA72CB" w:rsidP="00BA7CDA">
      <w:pPr>
        <w:ind w:firstLine="708"/>
        <w:rPr>
          <w:rFonts w:ascii="Times New Roman" w:hAnsi="Times New Roman" w:cs="Times New Roman"/>
          <w:sz w:val="18"/>
          <w:szCs w:val="28"/>
        </w:rPr>
      </w:pPr>
    </w:p>
    <w:sectPr w:rsidR="00BA72CB" w:rsidRPr="00BA7CDA" w:rsidSect="001F0F31">
      <w:type w:val="continuous"/>
      <w:pgSz w:w="11906" w:h="16838"/>
      <w:pgMar w:top="1134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91" w:rsidRDefault="009D3591" w:rsidP="008E5F5C">
      <w:pPr>
        <w:spacing w:after="0" w:line="240" w:lineRule="auto"/>
      </w:pPr>
      <w:r>
        <w:separator/>
      </w:r>
    </w:p>
  </w:endnote>
  <w:endnote w:type="continuationSeparator" w:id="0">
    <w:p w:rsidR="009D3591" w:rsidRDefault="009D3591" w:rsidP="008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91" w:rsidRDefault="009D3591" w:rsidP="008E5F5C">
      <w:pPr>
        <w:spacing w:after="0" w:line="240" w:lineRule="auto"/>
      </w:pPr>
      <w:r>
        <w:separator/>
      </w:r>
    </w:p>
  </w:footnote>
  <w:footnote w:type="continuationSeparator" w:id="0">
    <w:p w:rsidR="009D3591" w:rsidRDefault="009D3591" w:rsidP="008E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4CD3"/>
    <w:multiLevelType w:val="hybridMultilevel"/>
    <w:tmpl w:val="8E5004B4"/>
    <w:lvl w:ilvl="0" w:tplc="508A3B7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44"/>
    <w:rsid w:val="000562FA"/>
    <w:rsid w:val="000B7DF2"/>
    <w:rsid w:val="000F6A7E"/>
    <w:rsid w:val="001A0651"/>
    <w:rsid w:val="001D15E3"/>
    <w:rsid w:val="001F0F31"/>
    <w:rsid w:val="002A41EB"/>
    <w:rsid w:val="002A7FDC"/>
    <w:rsid w:val="00404974"/>
    <w:rsid w:val="00502356"/>
    <w:rsid w:val="00511446"/>
    <w:rsid w:val="00557F60"/>
    <w:rsid w:val="00610C38"/>
    <w:rsid w:val="006274B0"/>
    <w:rsid w:val="006312ED"/>
    <w:rsid w:val="006E27C7"/>
    <w:rsid w:val="007176E6"/>
    <w:rsid w:val="007747E1"/>
    <w:rsid w:val="007B706B"/>
    <w:rsid w:val="00877596"/>
    <w:rsid w:val="008E5F5C"/>
    <w:rsid w:val="0090185F"/>
    <w:rsid w:val="009C6844"/>
    <w:rsid w:val="009D3591"/>
    <w:rsid w:val="009D7F90"/>
    <w:rsid w:val="00A124DE"/>
    <w:rsid w:val="00A41D8A"/>
    <w:rsid w:val="00B0563C"/>
    <w:rsid w:val="00B473F2"/>
    <w:rsid w:val="00BA72CB"/>
    <w:rsid w:val="00BA7CDA"/>
    <w:rsid w:val="00BB07E3"/>
    <w:rsid w:val="00BD0DB6"/>
    <w:rsid w:val="00E037C0"/>
    <w:rsid w:val="00E20D51"/>
    <w:rsid w:val="00EC0968"/>
    <w:rsid w:val="00ED687C"/>
    <w:rsid w:val="00FA040C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C75BD"/>
  <w15:docId w15:val="{E1D06E3F-E1BF-4086-8995-BE55D284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4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5F5C"/>
  </w:style>
  <w:style w:type="paragraph" w:styleId="a6">
    <w:name w:val="footer"/>
    <w:basedOn w:val="a"/>
    <w:link w:val="a7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5F5C"/>
  </w:style>
  <w:style w:type="character" w:styleId="a8">
    <w:name w:val="Hyperlink"/>
    <w:basedOn w:val="a0"/>
    <w:uiPriority w:val="99"/>
    <w:unhideWhenUsed/>
    <w:rsid w:val="008E5F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D0DB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1D8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0F31"/>
    <w:pPr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39"/>
    <w:rsid w:val="00FA04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b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b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2</cp:revision>
  <cp:lastPrinted>2021-02-05T12:26:00Z</cp:lastPrinted>
  <dcterms:created xsi:type="dcterms:W3CDTF">2021-09-15T06:02:00Z</dcterms:created>
  <dcterms:modified xsi:type="dcterms:W3CDTF">2021-09-15T06:02:00Z</dcterms:modified>
</cp:coreProperties>
</file>