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1E" w:rsidRDefault="00AA341E">
      <w:pPr>
        <w:spacing w:after="93" w:line="259" w:lineRule="auto"/>
        <w:ind w:left="75" w:right="0" w:firstLine="0"/>
        <w:jc w:val="center"/>
      </w:pPr>
    </w:p>
    <w:p w:rsidR="00AA341E" w:rsidRDefault="00AA341E">
      <w:pPr>
        <w:spacing w:after="90" w:line="259" w:lineRule="auto"/>
        <w:ind w:left="75" w:right="0" w:firstLine="0"/>
        <w:jc w:val="center"/>
      </w:pPr>
    </w:p>
    <w:p w:rsidR="00AA341E" w:rsidRDefault="00AA341E">
      <w:pPr>
        <w:spacing w:after="90" w:line="259" w:lineRule="auto"/>
        <w:ind w:left="75" w:right="0" w:firstLine="0"/>
        <w:jc w:val="center"/>
      </w:pPr>
    </w:p>
    <w:p w:rsidR="00AA341E" w:rsidRDefault="00AA341E">
      <w:pPr>
        <w:spacing w:after="90" w:line="259" w:lineRule="auto"/>
        <w:ind w:left="75" w:right="0" w:firstLine="0"/>
        <w:jc w:val="center"/>
      </w:pPr>
    </w:p>
    <w:p w:rsidR="00AA341E" w:rsidRDefault="00AA341E">
      <w:pPr>
        <w:spacing w:after="90" w:line="259" w:lineRule="auto"/>
        <w:ind w:left="75" w:right="0" w:firstLine="0"/>
        <w:jc w:val="center"/>
      </w:pPr>
    </w:p>
    <w:p w:rsidR="00AA341E" w:rsidRDefault="00AA341E">
      <w:pPr>
        <w:spacing w:after="90" w:line="259" w:lineRule="auto"/>
        <w:ind w:left="75" w:right="0" w:firstLine="0"/>
        <w:jc w:val="center"/>
      </w:pPr>
    </w:p>
    <w:p w:rsidR="00AA341E" w:rsidRDefault="00AA341E">
      <w:pPr>
        <w:spacing w:after="93" w:line="259" w:lineRule="auto"/>
        <w:ind w:left="75" w:right="0" w:firstLine="0"/>
        <w:jc w:val="center"/>
      </w:pPr>
    </w:p>
    <w:p w:rsidR="00AA341E" w:rsidRDefault="00AA341E">
      <w:pPr>
        <w:spacing w:after="91" w:line="259" w:lineRule="auto"/>
        <w:ind w:left="75" w:right="0" w:firstLine="0"/>
        <w:jc w:val="center"/>
      </w:pPr>
    </w:p>
    <w:p w:rsidR="00AA341E" w:rsidRDefault="00AA341E">
      <w:pPr>
        <w:spacing w:after="207" w:line="259" w:lineRule="auto"/>
        <w:ind w:left="75" w:right="0" w:firstLine="0"/>
        <w:jc w:val="center"/>
      </w:pPr>
    </w:p>
    <w:p w:rsidR="00AA341E" w:rsidRDefault="00F77D66">
      <w:pPr>
        <w:spacing w:after="0" w:line="259" w:lineRule="auto"/>
        <w:ind w:left="1920" w:right="0"/>
        <w:jc w:val="left"/>
      </w:pPr>
      <w:r>
        <w:rPr>
          <w:b/>
          <w:sz w:val="56"/>
        </w:rPr>
        <w:t xml:space="preserve">История образования </w:t>
      </w:r>
    </w:p>
    <w:p w:rsidR="00AA341E" w:rsidRDefault="00AA341E">
      <w:pPr>
        <w:spacing w:after="0" w:line="259" w:lineRule="auto"/>
        <w:ind w:left="135" w:right="0" w:firstLine="0"/>
        <w:jc w:val="center"/>
      </w:pPr>
    </w:p>
    <w:p w:rsidR="00AA341E" w:rsidRDefault="00F77D66">
      <w:pPr>
        <w:spacing w:after="0" w:line="259" w:lineRule="auto"/>
        <w:ind w:left="2372" w:right="0"/>
        <w:jc w:val="left"/>
      </w:pPr>
      <w:r>
        <w:rPr>
          <w:b/>
          <w:sz w:val="56"/>
        </w:rPr>
        <w:t xml:space="preserve">Наурского района </w:t>
      </w:r>
    </w:p>
    <w:p w:rsidR="00AA341E" w:rsidRDefault="00AA341E">
      <w:pPr>
        <w:spacing w:after="0" w:line="259" w:lineRule="auto"/>
        <w:ind w:left="135" w:right="0" w:firstLine="0"/>
        <w:jc w:val="center"/>
      </w:pPr>
    </w:p>
    <w:p w:rsidR="00AA341E" w:rsidRDefault="00AA341E">
      <w:pPr>
        <w:spacing w:after="0" w:line="259" w:lineRule="auto"/>
        <w:ind w:left="135" w:right="0" w:firstLine="0"/>
        <w:jc w:val="center"/>
      </w:pPr>
    </w:p>
    <w:p w:rsidR="00AA341E" w:rsidRDefault="00AA341E">
      <w:pPr>
        <w:spacing w:after="0" w:line="259" w:lineRule="auto"/>
        <w:ind w:left="135" w:right="0" w:firstLine="0"/>
        <w:jc w:val="center"/>
      </w:pPr>
    </w:p>
    <w:p w:rsidR="00AA341E" w:rsidRDefault="00AA341E">
      <w:pPr>
        <w:spacing w:after="0" w:line="259" w:lineRule="auto"/>
        <w:ind w:left="135" w:right="0" w:firstLine="0"/>
        <w:jc w:val="center"/>
      </w:pPr>
    </w:p>
    <w:p w:rsidR="00AA341E" w:rsidRDefault="00AA341E">
      <w:pPr>
        <w:spacing w:after="0" w:line="259" w:lineRule="auto"/>
        <w:ind w:left="135" w:right="0" w:firstLine="0"/>
        <w:jc w:val="center"/>
      </w:pPr>
    </w:p>
    <w:p w:rsidR="00AA341E" w:rsidRDefault="00AA341E">
      <w:pPr>
        <w:spacing w:after="0" w:line="259" w:lineRule="auto"/>
        <w:ind w:left="135" w:right="0" w:firstLine="0"/>
        <w:jc w:val="center"/>
      </w:pPr>
    </w:p>
    <w:p w:rsidR="00AA341E" w:rsidRDefault="00F77D66">
      <w:pPr>
        <w:spacing w:after="0" w:line="259" w:lineRule="auto"/>
        <w:ind w:left="0" w:right="5" w:firstLine="0"/>
        <w:jc w:val="center"/>
      </w:pPr>
      <w:r>
        <w:rPr>
          <w:b/>
          <w:sz w:val="56"/>
        </w:rPr>
        <w:t xml:space="preserve">(1935) </w:t>
      </w:r>
    </w:p>
    <w:p w:rsidR="00AA341E" w:rsidRDefault="00AA341E">
      <w:pPr>
        <w:spacing w:after="0" w:line="259" w:lineRule="auto"/>
        <w:ind w:left="135" w:right="0" w:firstLine="0"/>
        <w:jc w:val="center"/>
      </w:pPr>
    </w:p>
    <w:p w:rsidR="00AA341E" w:rsidRDefault="00AA341E">
      <w:pPr>
        <w:spacing w:after="90" w:line="259" w:lineRule="auto"/>
        <w:ind w:left="75" w:right="0" w:firstLine="0"/>
        <w:jc w:val="center"/>
      </w:pPr>
    </w:p>
    <w:p w:rsidR="00AA341E" w:rsidRDefault="00AA341E">
      <w:pPr>
        <w:spacing w:after="90" w:line="259" w:lineRule="auto"/>
        <w:ind w:left="75" w:right="0" w:firstLine="0"/>
        <w:jc w:val="center"/>
      </w:pPr>
    </w:p>
    <w:p w:rsidR="00AA341E" w:rsidRDefault="00AA341E">
      <w:pPr>
        <w:spacing w:after="91" w:line="259" w:lineRule="auto"/>
        <w:ind w:left="75" w:right="0" w:firstLine="0"/>
        <w:jc w:val="center"/>
      </w:pPr>
    </w:p>
    <w:p w:rsidR="00AA341E" w:rsidRDefault="00AA341E">
      <w:pPr>
        <w:spacing w:after="90" w:line="259" w:lineRule="auto"/>
        <w:ind w:left="75" w:right="0" w:firstLine="0"/>
        <w:jc w:val="center"/>
      </w:pPr>
    </w:p>
    <w:p w:rsidR="00AA341E" w:rsidRDefault="00AA341E">
      <w:pPr>
        <w:spacing w:after="93" w:line="259" w:lineRule="auto"/>
        <w:ind w:left="75" w:right="0" w:firstLine="0"/>
        <w:jc w:val="center"/>
      </w:pPr>
    </w:p>
    <w:p w:rsidR="00AA341E" w:rsidRDefault="00AA341E">
      <w:pPr>
        <w:spacing w:after="90" w:line="259" w:lineRule="auto"/>
        <w:ind w:left="75" w:right="0" w:firstLine="0"/>
        <w:jc w:val="center"/>
      </w:pPr>
    </w:p>
    <w:p w:rsidR="00AA341E" w:rsidRDefault="00AA341E">
      <w:pPr>
        <w:spacing w:after="90" w:line="259" w:lineRule="auto"/>
        <w:ind w:left="75" w:right="0" w:firstLine="0"/>
        <w:jc w:val="center"/>
      </w:pPr>
    </w:p>
    <w:p w:rsidR="00AA341E" w:rsidRDefault="00AA341E">
      <w:pPr>
        <w:spacing w:after="90" w:line="259" w:lineRule="auto"/>
        <w:ind w:left="75" w:right="0" w:firstLine="0"/>
        <w:jc w:val="center"/>
      </w:pPr>
    </w:p>
    <w:p w:rsidR="00AA341E" w:rsidRDefault="00AA341E">
      <w:pPr>
        <w:spacing w:after="0" w:line="259" w:lineRule="auto"/>
        <w:ind w:left="75" w:right="0" w:firstLine="0"/>
        <w:jc w:val="center"/>
      </w:pPr>
    </w:p>
    <w:p w:rsidR="00AA341E" w:rsidRDefault="00AA341E">
      <w:pPr>
        <w:spacing w:after="158" w:line="259" w:lineRule="auto"/>
        <w:ind w:left="75" w:right="0" w:firstLine="0"/>
        <w:jc w:val="center"/>
      </w:pPr>
    </w:p>
    <w:p w:rsidR="00AA341E" w:rsidRDefault="00F77D66">
      <w:pPr>
        <w:spacing w:after="90" w:line="259" w:lineRule="auto"/>
        <w:ind w:left="0" w:right="9" w:firstLine="0"/>
        <w:jc w:val="center"/>
      </w:pPr>
      <w:r>
        <w:rPr>
          <w:b/>
          <w:sz w:val="32"/>
        </w:rPr>
        <w:t xml:space="preserve">Наурскому району-80 лет! </w:t>
      </w:r>
    </w:p>
    <w:p w:rsidR="00AA341E" w:rsidRDefault="00AA341E">
      <w:pPr>
        <w:spacing w:after="138" w:line="259" w:lineRule="auto"/>
        <w:ind w:left="66" w:right="0" w:firstLine="0"/>
        <w:jc w:val="center"/>
      </w:pPr>
    </w:p>
    <w:p w:rsidR="00AA341E" w:rsidRDefault="00F77D66" w:rsidP="000234B3">
      <w:pPr>
        <w:ind w:left="-15" w:right="0" w:firstLine="0"/>
      </w:pPr>
      <w:r>
        <w:t xml:space="preserve">По официальной версии датой образования Наурского района является 23 января 1935 года. Что и стало  отправной точкой в объявлении 80-летия района. Что на самом деле было в далеком прошлом и сколько лет  можно добавить к указанной дате? </w:t>
      </w:r>
    </w:p>
    <w:p w:rsidR="00F47F2B" w:rsidRDefault="00F77D66">
      <w:pPr>
        <w:ind w:left="-5" w:right="0"/>
      </w:pPr>
      <w:r>
        <w:t>В далеком советском прошлом были нередкими территориально</w:t>
      </w:r>
    </w:p>
    <w:p w:rsidR="00AA341E" w:rsidRDefault="00F77D66">
      <w:pPr>
        <w:ind w:left="-5" w:right="0"/>
      </w:pPr>
      <w:r>
        <w:t>административные преобразования. Таким первым делением стало образование Терской губернии 20 января 1921 года, а 13 февраля 1924 года был образован объединенный Северо-Кавказский край с центром в г.Ростов</w:t>
      </w:r>
      <w:r w:rsidR="00F47F2B">
        <w:t>-</w:t>
      </w:r>
      <w:r>
        <w:t xml:space="preserve">на-Дону и этой же датой Терская губерния, но уже с центром в г.Георгиевске и вместе  с г.Грозный вошли в Юго-Восточную область этого  края. </w:t>
      </w:r>
    </w:p>
    <w:p w:rsidR="000234B3" w:rsidRDefault="00F77D66" w:rsidP="00F47F2B">
      <w:pPr>
        <w:spacing w:after="138" w:line="259" w:lineRule="auto"/>
        <w:ind w:left="-5" w:right="0"/>
      </w:pPr>
      <w:r w:rsidRPr="00F47F2B">
        <w:rPr>
          <w:b/>
        </w:rPr>
        <w:t>Здесь и основная интрига в истории Наурского района.</w:t>
      </w:r>
      <w:r>
        <w:t xml:space="preserve"> </w:t>
      </w:r>
    </w:p>
    <w:p w:rsidR="00AA341E" w:rsidRDefault="00F77D66" w:rsidP="00F47F2B">
      <w:pPr>
        <w:spacing w:after="138" w:line="259" w:lineRule="auto"/>
        <w:ind w:left="-5" w:right="0"/>
      </w:pPr>
      <w:r>
        <w:t xml:space="preserve">Уже 2 июня 1924 года  Терская губерния преобразована в Терский округ. В составе Терского округа 16 районов. В том числе впервые образован и Наурский район! </w:t>
      </w:r>
    </w:p>
    <w:p w:rsidR="00AA341E" w:rsidRDefault="00F77D66">
      <w:pPr>
        <w:spacing w:after="138" w:line="259" w:lineRule="auto"/>
        <w:ind w:left="-5" w:right="0"/>
      </w:pPr>
      <w:r>
        <w:t xml:space="preserve">Но уже через четыре года, в 1928 году, в результате очередной </w:t>
      </w:r>
    </w:p>
    <w:p w:rsidR="00AA341E" w:rsidRDefault="00F77D66">
      <w:pPr>
        <w:ind w:left="-5" w:right="0"/>
      </w:pPr>
      <w:r>
        <w:t>реорганизации Наурский район упразднен.В 1930 году упразднен и Терский округ в состав которого входил Наурский район. 10 января 1934 года снова раз</w:t>
      </w:r>
      <w:r w:rsidR="000460FA">
        <w:t xml:space="preserve">деление Северо-Кавказского края </w:t>
      </w:r>
      <w:r>
        <w:t>на Азово-Черноморский край и собственно Северо-Кавказский край со столицей в г.Пятигорске. После реорганизации 23 января 1935 года в Северо-Кавказском крае стало 43 района и это стало второй датой рождения Наурского района. В этом же году город Ставрополь переименован в город Ворошиловск. А после смерти Серго Орджоникидзе в 1937 году, Северо-Кавказский край переименован в Орджоникидзевский. Цент</w:t>
      </w:r>
      <w:r w:rsidR="00F47F2B">
        <w:t>р</w:t>
      </w:r>
      <w:r>
        <w:t xml:space="preserve"> Орджоникидзевского края перенесен из г. </w:t>
      </w:r>
    </w:p>
    <w:p w:rsidR="00AA341E" w:rsidRDefault="00F77D66">
      <w:pPr>
        <w:spacing w:after="193" w:line="259" w:lineRule="auto"/>
        <w:ind w:left="-5" w:right="0"/>
      </w:pPr>
      <w:r>
        <w:t xml:space="preserve">Пятигорска в г.Ворошиловск. </w:t>
      </w:r>
    </w:p>
    <w:p w:rsidR="00AA341E" w:rsidRDefault="00F77D66">
      <w:pPr>
        <w:ind w:left="-5" w:right="0"/>
      </w:pPr>
      <w:r>
        <w:t xml:space="preserve">Таким образом, Наурский район из состава Северо-Кавказского края  перешел в Орджоникидзевский. </w:t>
      </w:r>
    </w:p>
    <w:p w:rsidR="00AA341E" w:rsidRDefault="00AA341E">
      <w:pPr>
        <w:spacing w:after="196" w:line="259" w:lineRule="auto"/>
        <w:ind w:left="0" w:right="0" w:firstLine="0"/>
        <w:jc w:val="left"/>
      </w:pPr>
    </w:p>
    <w:p w:rsidR="00AA341E" w:rsidRDefault="00F77D66">
      <w:pPr>
        <w:ind w:left="-5" w:right="0"/>
      </w:pPr>
      <w:r>
        <w:t>После освобождения Орджоникидзевского края от немецко-фашистских захватчиков в 1943 году, Орджоникидзевский край переименован в Ставропольский,  а г. Ворошиловск</w:t>
      </w:r>
      <w:r w:rsidR="000234B3">
        <w:t xml:space="preserve"> </w:t>
      </w:r>
      <w:r>
        <w:t>- в г.Ставрополь. Мы подошли к той грани советской истории, где  не  обошлись без черных пятен. Указы Президиума Верховного Совета СССР от 7 марта 1944 г., д №1/853 было принято решение о ликвидации Чечено-Ингушской АССР и об административном устройстве территории. В частности</w:t>
      </w:r>
      <w:r w:rsidR="00F47F2B">
        <w:t>,</w:t>
      </w:r>
      <w:r>
        <w:t xml:space="preserve"> в образованную этим указом Грозненскую область и вошел Наурский район. Территория Грозненской области была куда более  значительная, чем  современная</w:t>
      </w:r>
      <w:r w:rsidR="000460FA">
        <w:t xml:space="preserve"> </w:t>
      </w:r>
      <w:r>
        <w:t>территория</w:t>
      </w:r>
      <w:r w:rsidR="000460FA">
        <w:t xml:space="preserve"> </w:t>
      </w:r>
      <w:r>
        <w:t>в составе Чеченской Республики</w:t>
      </w:r>
      <w:r w:rsidR="000460FA">
        <w:t xml:space="preserve"> </w:t>
      </w:r>
      <w:r>
        <w:t xml:space="preserve">- это часть Дагестана, Ставропольского края. Справедливость все же восторжествовала. </w:t>
      </w:r>
    </w:p>
    <w:p w:rsidR="00AA341E" w:rsidRDefault="00F77D66">
      <w:pPr>
        <w:ind w:left="-5" w:right="0"/>
      </w:pPr>
      <w:r>
        <w:t>Указом Президиума Верховного Совета  СССР «О восстановлении Чечено</w:t>
      </w:r>
      <w:r w:rsidR="00F47F2B">
        <w:t>-</w:t>
      </w:r>
      <w:r>
        <w:t>Ингушской АССР в составе РСФСР» от 9 января 1957г., и Указом Президиума Верховного Совета</w:t>
      </w:r>
      <w:r w:rsidR="000234B3">
        <w:t xml:space="preserve"> </w:t>
      </w:r>
      <w:r>
        <w:t>РСФСР,</w:t>
      </w:r>
      <w:r w:rsidR="000460FA">
        <w:t xml:space="preserve"> </w:t>
      </w:r>
      <w:r>
        <w:t>также от 9 января 1957г.,</w:t>
      </w:r>
      <w:r w:rsidR="000460FA">
        <w:t xml:space="preserve"> </w:t>
      </w:r>
      <w:r>
        <w:t>д.№721-4 «О восстановлении ЧИАССР и упразднении Грозненской области»,</w:t>
      </w:r>
      <w:r w:rsidR="000460FA">
        <w:t xml:space="preserve"> </w:t>
      </w:r>
      <w:r>
        <w:t xml:space="preserve">где было прописано: «В целях  создания необходимых условий для национального развития чеченского и ингушского народов восстановить ЧИАССР с центром в городе Грозный». </w:t>
      </w:r>
    </w:p>
    <w:p w:rsidR="00AA341E" w:rsidRDefault="00F77D66">
      <w:pPr>
        <w:ind w:left="-5" w:right="0"/>
      </w:pPr>
      <w:r>
        <w:t xml:space="preserve"> Включить в состав ЧИАССР: из Грозненской области город Грозный и районы…Наурский …и Шелковской…» </w:t>
      </w:r>
    </w:p>
    <w:p w:rsidR="00AA341E" w:rsidRDefault="00F77D66">
      <w:pPr>
        <w:ind w:left="-5" w:right="0"/>
      </w:pPr>
      <w:r>
        <w:t xml:space="preserve">  Этими указами Наурский район вошел в ЧИАССР в </w:t>
      </w:r>
      <w:r w:rsidR="000234B3">
        <w:t xml:space="preserve">составе сельсоветов: Ищерского, </w:t>
      </w:r>
      <w:r>
        <w:t>Алпатовского (поселкового), Наурского, Мекенского, Савельевского,</w:t>
      </w:r>
      <w:r w:rsidR="000234B3">
        <w:t xml:space="preserve"> </w:t>
      </w:r>
      <w:r>
        <w:t>Калиновского,</w:t>
      </w:r>
      <w:r w:rsidR="000234B3">
        <w:t xml:space="preserve"> </w:t>
      </w:r>
      <w:r>
        <w:t>Калиновского (поселкового),</w:t>
      </w:r>
      <w:r w:rsidR="000234B3">
        <w:t xml:space="preserve"> </w:t>
      </w:r>
      <w:r>
        <w:t xml:space="preserve">Николаевского. </w:t>
      </w:r>
    </w:p>
    <w:p w:rsidR="00AA341E" w:rsidRDefault="00F77D66">
      <w:pPr>
        <w:spacing w:after="184"/>
        <w:ind w:left="-5" w:right="0"/>
      </w:pPr>
      <w:r>
        <w:t>После распада СССР в 1991</w:t>
      </w:r>
      <w:r w:rsidR="000460FA">
        <w:t xml:space="preserve"> </w:t>
      </w:r>
      <w:r>
        <w:t>году, согласно изменениям в Конституции Российской Федерации (РСФСР)от 1978 года, Чеченская Республика образована 10 декабря 1992</w:t>
      </w:r>
      <w:r w:rsidR="000460FA">
        <w:t xml:space="preserve"> </w:t>
      </w:r>
      <w:r>
        <w:t>года,</w:t>
      </w:r>
      <w:r w:rsidR="000460FA">
        <w:t xml:space="preserve"> </w:t>
      </w:r>
      <w:r>
        <w:t xml:space="preserve">где Наурский район вошел в состав  </w:t>
      </w:r>
      <w:r>
        <w:lastRenderedPageBreak/>
        <w:t>Чеченской Республики, а ЧИАССР была упразднена.</w:t>
      </w:r>
      <w:r w:rsidR="000460FA">
        <w:t xml:space="preserve"> </w:t>
      </w:r>
      <w:r>
        <w:t xml:space="preserve">Новая Конституция </w:t>
      </w:r>
      <w:bookmarkStart w:id="0" w:name="_GoBack"/>
      <w:bookmarkEnd w:id="0"/>
      <w:r>
        <w:t xml:space="preserve">Российской Федерации от 25 декабря 1993 года подтвердила существование </w:t>
      </w:r>
    </w:p>
    <w:p w:rsidR="00AA341E" w:rsidRDefault="00F77D66">
      <w:pPr>
        <w:spacing w:after="138" w:line="259" w:lineRule="auto"/>
        <w:ind w:left="-5" w:right="0"/>
      </w:pPr>
      <w:r>
        <w:t xml:space="preserve">Чеченской  Республики. </w:t>
      </w:r>
    </w:p>
    <w:p w:rsidR="00AA341E" w:rsidRDefault="00AA341E">
      <w:pPr>
        <w:spacing w:after="193" w:line="259" w:lineRule="auto"/>
        <w:ind w:left="0" w:right="0" w:firstLine="0"/>
        <w:jc w:val="left"/>
      </w:pPr>
    </w:p>
    <w:p w:rsidR="00AA341E" w:rsidRDefault="00F77D66">
      <w:pPr>
        <w:ind w:left="-5" w:right="0"/>
      </w:pPr>
      <w:r>
        <w:t xml:space="preserve">Из описываемых 80 лет Наурского района- 56 или теперь уже 60 лет, приходится на советский период. Давайте зададимся вопросом, а были на самом деле это годы расцвета экономики района? </w:t>
      </w:r>
    </w:p>
    <w:p w:rsidR="00AA341E" w:rsidRDefault="00F77D66">
      <w:pPr>
        <w:spacing w:after="0"/>
        <w:ind w:left="-5" w:right="0"/>
      </w:pPr>
      <w:r>
        <w:t xml:space="preserve">В 30-е годы прошлого столетия хозяйство переводилось на рельсы крупного производства посредством создания колхозов и совхозов. Уже в 1932-году в районе были две машинотракторные станции (МТС), два хлопкосовхоза- «Наурский» (1929г.) и «Калиновский» (1932)  МТС проводили обработку всех пахотных земель, уборку урожая на большинстве площадей, это привело к повышению урожайности сельскохозяйственных культур, укреплению кормовой базы животноводства. Так, в 1933 году колхоз «Красный Наур», что был в станице Наурской, получил по 15 центнеров зерновых. В 1937 году в хлопкосовхозе «Калиновский» было 100 тракторов и 20 автомобилей. На основе производственных отделений хлопкосовхоза «Калиновский» впоследствии возникли сельхозпредприятия и новые населенные пункты- с. Ульяновское, с. Левобережное, с. Юбилейное, с.НовоеСолкушино и с.Фрунзенское. </w:t>
      </w:r>
    </w:p>
    <w:p w:rsidR="00AA341E" w:rsidRDefault="00F77D66">
      <w:pPr>
        <w:ind w:left="-5" w:right="0"/>
      </w:pPr>
      <w:r>
        <w:t xml:space="preserve">В 1944 году было значительно  увеличено количество посевных площадей, и составило 15,9 тысяч гектар, что на 6230 гектар больше чем в 1943 году. Плановая урожайность 1944 года была выше на 25-30 процентов против урожая предыдущего года. Колхоз «Красный Наур» получил доход 221 тысячу рублей при плане 49 тысяч рублей. Нанесенные войной потери удалось восстановить лишь в 1948 году, когда урожайность этого года вместо подъема достигла лишь уровня 1940 года. </w:t>
      </w:r>
    </w:p>
    <w:p w:rsidR="00AA341E" w:rsidRDefault="00F77D66">
      <w:pPr>
        <w:spacing w:after="0"/>
        <w:ind w:left="-5" w:right="0"/>
      </w:pPr>
      <w:r>
        <w:lastRenderedPageBreak/>
        <w:t xml:space="preserve">В 1956 году в связи с </w:t>
      </w:r>
      <w:r w:rsidR="000234B3">
        <w:t xml:space="preserve">окончанием строительства Терско - </w:t>
      </w:r>
      <w:r>
        <w:t xml:space="preserve">Кумского канала на поля района пришла теречная вода. Она коренным образом изменила структуры посевных площадей, вызвала к жизни новые отрасли. Резко увеличилась посадка виноградников. Было создано восемь новых виноградарных совхозов. А винсовхозы «Наурский» и «Калиновский» стали первенцами промышленного виноградарства в республике и одними из крупнейших производителей винограда в СССР для своего времени. Увеличение энерговооруженности приводило к тому, что район все более становился индустриальным. За десять лет с 1970 по 1980 годы капитальные вложения в район составили 51 млн. руб. Колхозы и совхозы получают большее количество удобрений, много разнообразной техники, средств борьбы с вредителями и болезнями растений и животных. Валовая продукция в 1975-1980 годы достигла 165,8 миллионов рублей, что на 8,6 миллиона рублей больше, чем в предыдущие годы. </w:t>
      </w:r>
    </w:p>
    <w:p w:rsidR="00AA341E" w:rsidRDefault="00F77D66">
      <w:pPr>
        <w:ind w:left="-5" w:right="0"/>
      </w:pPr>
      <w:r>
        <w:t xml:space="preserve">В 20-е и 30-е годы промышленность района была представлена небольшими цехами по обслуживанию потребностей сельского хозяйства. К концу 30-х годов и в 40-е появляются мелкие заводы, мастерские. В 1940 году в районе действовали кирпично- черепичный завод, гончарные, кузнечные и обозно- бричечное производство, швейная мастерская. Дальнейшее развитие сельскохозяйственного производства вызвало необходимость строительства предприятий по переработке его продукции. Создаются маслосырзавод, винодельческие заводы, мастерские по ремонту машин и тракторов. Появились новые населенные пункты: Рубежное, Чернокозово, Новотерское, </w:t>
      </w:r>
    </w:p>
    <w:p w:rsidR="00AA341E" w:rsidRDefault="00F77D66">
      <w:pPr>
        <w:ind w:left="-5" w:right="0"/>
      </w:pPr>
      <w:r>
        <w:t xml:space="preserve">Левобережное, Новое Солкушино, Ульяновское, Фрунзенское, Юбилейное. Было  воздвигнуто большое количество социальных объектов: благоустроенные квартиры, новые школы, детские сады, Дома культуры, дома быта, магазины. В станице Наурской построены две школы, </w:t>
      </w:r>
      <w:r>
        <w:lastRenderedPageBreak/>
        <w:t xml:space="preserve">райунивермаг, ресторан, кафе, музыкальная школа, типография, станция переливания крови, санитарно- эпидемиологическая. Как символ достатка- у населения 1700 легковых автомобилей и более 2200 мотоциклов. </w:t>
      </w:r>
    </w:p>
    <w:p w:rsidR="00AA341E" w:rsidRDefault="00F77D66">
      <w:pPr>
        <w:spacing w:after="0"/>
        <w:ind w:left="-5" w:right="0"/>
      </w:pPr>
      <w:r>
        <w:t>В начале 80-х годов удалось сохранить темпы роста сельскохозяйственного производства в районе. В сравнении с предыдущими годами продажа мяса государству увеличилась на</w:t>
      </w:r>
      <w:r w:rsidR="00EA7AB7">
        <w:t xml:space="preserve"> </w:t>
      </w:r>
      <w:r>
        <w:t>11 процентов, шерсти на 24, молока на 10 процентов. В цифрах это было не так уж и мало</w:t>
      </w:r>
      <w:r w:rsidR="00EA7AB7">
        <w:t xml:space="preserve"> </w:t>
      </w:r>
      <w:r>
        <w:t xml:space="preserve">- молока больше на 3280, мяса на 1700, шерсти на 121 тонну больше предыдущего периода. Из года в год увеличивалось производство семян люцерны. В 1984 году было собрано 45 тысяч тонн винограда. Лидерами виноградарства были совхоз «Наурский», «Советская Россия», «Совхоз имени С.М. Кирова», «Калиновский», «Победа», «Авангард». </w:t>
      </w:r>
    </w:p>
    <w:p w:rsidR="00AA341E" w:rsidRDefault="00F77D66">
      <w:pPr>
        <w:ind w:left="-5" w:right="0"/>
      </w:pPr>
      <w:r>
        <w:t>В системе образования района было 13 средних,</w:t>
      </w:r>
      <w:r w:rsidR="00EA7AB7">
        <w:t xml:space="preserve"> </w:t>
      </w:r>
      <w:r>
        <w:t>4 восьмилетних и 1 начальная школы, в которых обучалось 20 тысяч учащихся.</w:t>
      </w:r>
      <w:r w:rsidR="00EA7AB7">
        <w:t xml:space="preserve"> </w:t>
      </w:r>
      <w:r>
        <w:t>В двух профессиональных училищах - АлпатовскомГПТУ - 20 и Калиновском СПТУ-17 готовились кадры для сельского хозяйства. В Калиновском  СПТУ - 17 в 1968 году прошел курсы комбайнеров, а затем в 1971 году окончил курсы трактористов Первый Президент ЧР, Герой России Ахмат-Хаджи Абдул-Хамидович</w:t>
      </w:r>
      <w:r w:rsidR="00EA7AB7">
        <w:t xml:space="preserve"> </w:t>
      </w:r>
      <w:r>
        <w:t>Кадыров.</w:t>
      </w:r>
      <w:r w:rsidR="00EA7AB7">
        <w:t xml:space="preserve"> </w:t>
      </w:r>
      <w:r>
        <w:t xml:space="preserve">В заочной школе сельской молодёжи, без отрыва от производства, обучалось около 1000 молодых рабочих и колхозников. </w:t>
      </w:r>
    </w:p>
    <w:p w:rsidR="00AA341E" w:rsidRDefault="00F77D66">
      <w:pPr>
        <w:spacing w:after="0"/>
        <w:ind w:left="-5" w:right="0"/>
      </w:pPr>
      <w:r>
        <w:t>Цифровые показатели первой половины 80-х годов говорили сами за себя- на полях и фермах работало 1100 тракторов,</w:t>
      </w:r>
      <w:r w:rsidR="00EA7AB7">
        <w:t xml:space="preserve"> </w:t>
      </w:r>
      <w:r>
        <w:t xml:space="preserve">700 специализированных автомобилей, более 180 зерноуборочных комбайнов, тракторный парк увеличился на 17 процентов. </w:t>
      </w:r>
    </w:p>
    <w:p w:rsidR="00AA341E" w:rsidRDefault="00F77D66">
      <w:pPr>
        <w:ind w:left="-5" w:right="0"/>
      </w:pPr>
      <w:r>
        <w:t xml:space="preserve">Площадь орошаемых земель выросла на 2400 гектаров и всего по району составила 25 тысяч гектаров. </w:t>
      </w:r>
    </w:p>
    <w:p w:rsidR="00AA341E" w:rsidRDefault="00F77D66">
      <w:pPr>
        <w:ind w:left="-5" w:right="0"/>
      </w:pPr>
      <w:r>
        <w:lastRenderedPageBreak/>
        <w:t>В 1985 году было построено 10,5 тысяч квадратных метров жилья.</w:t>
      </w:r>
      <w:r w:rsidR="00EA7AB7">
        <w:t xml:space="preserve"> </w:t>
      </w:r>
      <w:r>
        <w:t xml:space="preserve">До этого было построено 4,8 тысяч квадратных метров. Уровень газификации населенных пунктов составлял 74 процента. В районе на 10 тысяч жителей приходилось 89 больничных коек. </w:t>
      </w:r>
    </w:p>
    <w:p w:rsidR="00AA341E" w:rsidRDefault="00F77D66">
      <w:pPr>
        <w:tabs>
          <w:tab w:val="center" w:pos="1565"/>
          <w:tab w:val="center" w:pos="2907"/>
          <w:tab w:val="center" w:pos="4212"/>
          <w:tab w:val="center" w:pos="5810"/>
          <w:tab w:val="center" w:pos="7311"/>
          <w:tab w:val="right" w:pos="9361"/>
        </w:tabs>
        <w:spacing w:after="180" w:line="259" w:lineRule="auto"/>
        <w:ind w:left="-15" w:right="0" w:firstLine="0"/>
        <w:jc w:val="left"/>
      </w:pPr>
      <w:r>
        <w:t xml:space="preserve">Но, </w:t>
      </w:r>
      <w:r>
        <w:tab/>
        <w:t xml:space="preserve">главное, </w:t>
      </w:r>
      <w:r>
        <w:tab/>
        <w:t xml:space="preserve">это </w:t>
      </w:r>
      <w:r>
        <w:tab/>
        <w:t xml:space="preserve">люди… </w:t>
      </w:r>
      <w:r>
        <w:tab/>
        <w:t xml:space="preserve">Звучали </w:t>
      </w:r>
      <w:r>
        <w:tab/>
        <w:t xml:space="preserve">имена </w:t>
      </w:r>
      <w:r>
        <w:tab/>
        <w:t xml:space="preserve">чабанов: </w:t>
      </w:r>
    </w:p>
    <w:p w:rsidR="00AA341E" w:rsidRDefault="00F77D66">
      <w:pPr>
        <w:tabs>
          <w:tab w:val="center" w:pos="4989"/>
          <w:tab w:val="center" w:pos="6945"/>
          <w:tab w:val="right" w:pos="9361"/>
        </w:tabs>
        <w:spacing w:after="201" w:line="259" w:lineRule="auto"/>
        <w:ind w:left="-15" w:right="0" w:firstLine="0"/>
        <w:jc w:val="left"/>
      </w:pPr>
      <w:r>
        <w:t>Эльмурзы</w:t>
      </w:r>
      <w:r w:rsidR="00EA7AB7">
        <w:t xml:space="preserve"> </w:t>
      </w:r>
      <w:r>
        <w:t>Хамидова,</w:t>
      </w:r>
      <w:r w:rsidR="00EA7AB7">
        <w:t xml:space="preserve"> </w:t>
      </w:r>
      <w:r>
        <w:t xml:space="preserve">Хамзаева, </w:t>
      </w:r>
      <w:r>
        <w:tab/>
        <w:t xml:space="preserve">Исаева, </w:t>
      </w:r>
      <w:r>
        <w:tab/>
        <w:t xml:space="preserve">Муцагова; </w:t>
      </w:r>
      <w:r>
        <w:tab/>
        <w:t xml:space="preserve">доярок: </w:t>
      </w:r>
    </w:p>
    <w:p w:rsidR="00AA341E" w:rsidRDefault="00F77D66">
      <w:pPr>
        <w:spacing w:after="138" w:line="259" w:lineRule="auto"/>
        <w:ind w:left="-5" w:right="0"/>
      </w:pPr>
      <w:r>
        <w:t>Л.Устархановой,</w:t>
      </w:r>
      <w:r w:rsidR="00EA7AB7">
        <w:t xml:space="preserve"> </w:t>
      </w:r>
      <w:r>
        <w:t>Курмахадовой, Солнышкиной,</w:t>
      </w:r>
      <w:r w:rsidR="00EA7AB7">
        <w:t xml:space="preserve"> </w:t>
      </w:r>
      <w:r>
        <w:t xml:space="preserve">Кузьминой.   </w:t>
      </w:r>
    </w:p>
    <w:p w:rsidR="00AA341E" w:rsidRDefault="00AA341E">
      <w:pPr>
        <w:spacing w:after="0" w:line="259" w:lineRule="auto"/>
        <w:ind w:left="0" w:right="0" w:firstLine="0"/>
        <w:jc w:val="left"/>
      </w:pPr>
    </w:p>
    <w:p w:rsidR="00AA341E" w:rsidRDefault="00AA341E">
      <w:pPr>
        <w:spacing w:after="141" w:line="259" w:lineRule="auto"/>
        <w:ind w:left="0" w:right="0" w:firstLine="0"/>
        <w:jc w:val="left"/>
      </w:pPr>
    </w:p>
    <w:p w:rsidR="00AA341E" w:rsidRDefault="00AA341E">
      <w:pPr>
        <w:spacing w:after="193" w:line="259" w:lineRule="auto"/>
        <w:ind w:left="0" w:right="0" w:firstLine="0"/>
        <w:jc w:val="left"/>
      </w:pPr>
    </w:p>
    <w:p w:rsidR="00AA341E" w:rsidRDefault="00F77D66">
      <w:pPr>
        <w:spacing w:after="0" w:line="384" w:lineRule="auto"/>
        <w:ind w:left="0" w:right="0" w:firstLine="0"/>
        <w:jc w:val="left"/>
      </w:pPr>
      <w:r>
        <w:t>Виноградарей:</w:t>
      </w:r>
      <w:r w:rsidR="000234B3">
        <w:t xml:space="preserve"> </w:t>
      </w:r>
      <w:r>
        <w:t>Албаковой,</w:t>
      </w:r>
      <w:r w:rsidR="00EA7AB7">
        <w:t xml:space="preserve"> </w:t>
      </w:r>
      <w:r>
        <w:t>Веселковой,</w:t>
      </w:r>
      <w:r w:rsidR="00EA7AB7">
        <w:t xml:space="preserve"> </w:t>
      </w:r>
      <w:r>
        <w:t>Тепсуркаевой,</w:t>
      </w:r>
      <w:r w:rsidR="00EA7AB7">
        <w:t xml:space="preserve"> </w:t>
      </w:r>
      <w:r w:rsidR="000234B3">
        <w:t xml:space="preserve">Доля, </w:t>
      </w:r>
      <w:r>
        <w:t>механизаторов: Жихарева,</w:t>
      </w:r>
      <w:r w:rsidR="00EA7AB7">
        <w:t xml:space="preserve"> </w:t>
      </w:r>
      <w:r>
        <w:t>Желябина,</w:t>
      </w:r>
      <w:r w:rsidR="00EA7AB7">
        <w:t xml:space="preserve"> </w:t>
      </w:r>
      <w:r>
        <w:t>Хаджиева и т.д. Последние  советские награды за труд получили 28 колхозников,</w:t>
      </w:r>
      <w:r w:rsidR="00EA7AB7">
        <w:t xml:space="preserve"> </w:t>
      </w:r>
      <w:r>
        <w:t xml:space="preserve">рабочих и специалистов. </w:t>
      </w:r>
    </w:p>
    <w:p w:rsidR="00AA341E" w:rsidRDefault="00F77D66">
      <w:pPr>
        <w:ind w:left="-5" w:right="0"/>
      </w:pPr>
      <w:r>
        <w:t xml:space="preserve">В статистическом формате на закате советской власти Наурский район был   представлен в следующих  показателях. </w:t>
      </w:r>
    </w:p>
    <w:p w:rsidR="00AA341E" w:rsidRDefault="00F77D66">
      <w:pPr>
        <w:spacing w:after="0"/>
        <w:ind w:left="-5" w:right="0"/>
      </w:pPr>
      <w:r>
        <w:t xml:space="preserve">На территории района проживало 47,8 тысяч  человек, представлявших 36 национальностей  народов СССР. В районе 28 населенных пунктов,13 сельских и станичных советов,13 совхозов,3 колхоза,8 винзаводов,5 строительных организаций,137  предприятий торговли,12 бытового обслуживания,22 учебных заведения, 30 лечебных учреждений,28 клубов, Домов культуры,библиотек,4 музыкальных школы,29 детских садов,12 братских могил,19 обелисков и мемориальных комплексов защитникам отечества. </w:t>
      </w:r>
    </w:p>
    <w:p w:rsidR="00AA341E" w:rsidRDefault="00F77D66">
      <w:pPr>
        <w:ind w:left="-5" w:right="0"/>
      </w:pPr>
      <w:r>
        <w:t>Главными отраслями в экономике района были виноградарство, молочное</w:t>
      </w:r>
      <w:r w:rsidR="00EA7AB7">
        <w:t xml:space="preserve"> </w:t>
      </w:r>
      <w:r>
        <w:t>животноводство, пищевая</w:t>
      </w:r>
      <w:r w:rsidR="00EA7AB7">
        <w:t xml:space="preserve"> </w:t>
      </w:r>
      <w:r>
        <w:t xml:space="preserve">промышленность, в которых было занято 20 тыс.человек  трудоспособного населения. </w:t>
      </w:r>
    </w:p>
    <w:p w:rsidR="00AA341E" w:rsidRDefault="00F77D66">
      <w:pPr>
        <w:spacing w:after="0"/>
        <w:ind w:left="-5" w:right="0"/>
      </w:pPr>
      <w:r>
        <w:lastRenderedPageBreak/>
        <w:t>В заключение, подведу историческую</w:t>
      </w:r>
      <w:r w:rsidR="00EA7AB7">
        <w:t xml:space="preserve"> </w:t>
      </w:r>
      <w:r>
        <w:t>ретроперспективу возраста Наурского района. На сегодня это восемьдесят плюс четыре года,</w:t>
      </w:r>
      <w:r w:rsidR="00EA7AB7">
        <w:t xml:space="preserve"> </w:t>
      </w:r>
      <w:r>
        <w:t xml:space="preserve">что составляет  суммарный исторический возраст восемьдесят четыре года. Над всем этим можно задуматься. </w:t>
      </w:r>
    </w:p>
    <w:p w:rsidR="00AA341E" w:rsidRDefault="00AA341E">
      <w:pPr>
        <w:spacing w:after="139" w:line="259" w:lineRule="auto"/>
        <w:ind w:left="0" w:right="0" w:firstLine="0"/>
        <w:jc w:val="left"/>
      </w:pPr>
    </w:p>
    <w:p w:rsidR="00AA341E" w:rsidRDefault="00AA341E">
      <w:pPr>
        <w:spacing w:after="189" w:line="259" w:lineRule="auto"/>
        <w:ind w:left="0" w:right="0" w:firstLine="0"/>
        <w:jc w:val="left"/>
      </w:pPr>
    </w:p>
    <w:p w:rsidR="00AA341E" w:rsidRDefault="00F77D66">
      <w:pPr>
        <w:spacing w:line="259" w:lineRule="auto"/>
        <w:ind w:left="-5" w:right="0"/>
      </w:pPr>
      <w:r>
        <w:t xml:space="preserve">А.И.Сайко, историк-краевед. </w:t>
      </w:r>
    </w:p>
    <w:sectPr w:rsidR="00AA341E" w:rsidSect="00FD4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2" w:right="843" w:bottom="1520" w:left="1702" w:header="480" w:footer="4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26C" w:rsidRDefault="007C726C">
      <w:pPr>
        <w:spacing w:after="0" w:line="240" w:lineRule="auto"/>
      </w:pPr>
      <w:r>
        <w:separator/>
      </w:r>
    </w:p>
  </w:endnote>
  <w:endnote w:type="continuationSeparator" w:id="1">
    <w:p w:rsidR="007C726C" w:rsidRDefault="007C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1E" w:rsidRDefault="00876272">
    <w:pPr>
      <w:spacing w:after="0" w:line="259" w:lineRule="auto"/>
      <w:ind w:left="0" w:firstLine="0"/>
      <w:jc w:val="right"/>
    </w:pPr>
    <w:r w:rsidRPr="00876272">
      <w:rPr>
        <w:rFonts w:ascii="Calibri" w:eastAsia="Calibri" w:hAnsi="Calibri" w:cs="Calibri"/>
        <w:noProof/>
        <w:sz w:val="22"/>
      </w:rPr>
      <w:pict>
        <v:group id="Group 6682" o:spid="_x0000_s2098" style="position:absolute;left:0;text-align:left;margin-left:24pt;margin-top:812.15pt;width:547.45pt;height:5.9pt;z-index:251658752;mso-position-horizontal-relative:page;mso-position-vertical-relative:page" coordsize="69524,746">
          <v:shape id="Shape 6967" o:spid="_x0000_s2111" style="position:absolute;width:381;height:746" coordsize="38100,74675" path="m,l38100,r,74675l,74675,,e" fillcolor="black" stroked="f" strokeweight="0">
            <v:stroke opacity="0" miterlimit="10" joinstyle="miter"/>
          </v:shape>
          <v:shape id="Shape 6968" o:spid="_x0000_s2110" style="position:absolute;top:365;width:746;height:381" coordsize="74676,38100" path="m,l74676,r,38100l,38100,,e" fillcolor="black" stroked="f" strokeweight="0">
            <v:stroke opacity="0" miterlimit="10" joinstyle="miter"/>
          </v:shape>
          <v:shape id="Shape 6969" o:spid="_x0000_s2109" style="position:absolute;left:381;width:182;height:365" coordsize="18288,36575" path="m,l18288,r,36575l,36575,,e" stroked="f" strokeweight="0">
            <v:stroke opacity="0" miterlimit="10" joinstyle="miter"/>
          </v:shape>
          <v:shape id="Shape 6970" o:spid="_x0000_s2108" style="position:absolute;left:381;top:182;width:365;height:182" coordsize="36576,18286" path="m,l36576,r,18286l,18286,,e" stroked="f" strokeweight="0">
            <v:stroke opacity="0" miterlimit="10" joinstyle="miter"/>
          </v:shape>
          <v:shape id="Shape 6971" o:spid="_x0000_s2107" style="position:absolute;left:563;width:182;height:182" coordsize="18288,18288" path="m,l18288,r,18288l,18288,,e" fillcolor="black" stroked="f" strokeweight="0">
            <v:stroke opacity="0" miterlimit="10" joinstyle="miter"/>
          </v:shape>
          <v:shape id="Shape 6972" o:spid="_x0000_s2106" style="position:absolute;left:746;top:365;width:68031;height:381" coordsize="6803136,38100" path="m,l6803136,r,38100l,38100,,e" fillcolor="black" stroked="f" strokeweight="0">
            <v:stroke opacity="0" miterlimit="10" joinstyle="miter"/>
          </v:shape>
          <v:shape id="Shape 6973" o:spid="_x0000_s2105" style="position:absolute;left:746;top:182;width:68031;height:182" coordsize="6803136,18286" path="m,l6803136,r,18286l,18286,,e" stroked="f" strokeweight="0">
            <v:stroke opacity="0" miterlimit="10" joinstyle="miter"/>
          </v:shape>
          <v:shape id="Shape 6974" o:spid="_x0000_s2104" style="position:absolute;left:746;width:68031;height:182" coordsize="6803136,18288" path="m,l6803136,r,18288l,18288,,e" fillcolor="black" stroked="f" strokeweight="0">
            <v:stroke opacity="0" miterlimit="10" joinstyle="miter"/>
          </v:shape>
          <v:shape id="Shape 6975" o:spid="_x0000_s2103" style="position:absolute;left:69143;width:381;height:746" coordsize="38100,74675" path="m,l38100,r,74675l,74675,,e" fillcolor="black" stroked="f" strokeweight="0">
            <v:stroke opacity="0" miterlimit="10" joinstyle="miter"/>
          </v:shape>
          <v:shape id="Shape 6976" o:spid="_x0000_s2102" style="position:absolute;left:68778;top:365;width:746;height:381" coordsize="74676,38100" path="m,l74676,r,38100l,38100,,e" fillcolor="black" stroked="f" strokeweight="0">
            <v:stroke opacity="0" miterlimit="10" joinstyle="miter"/>
          </v:shape>
          <v:shape id="Shape 6977" o:spid="_x0000_s2101" style="position:absolute;left:68961;width:182;height:365" coordsize="18288,36575" path="m,l18288,r,36575l,36575,,e" stroked="f" strokeweight="0">
            <v:stroke opacity="0" miterlimit="10" joinstyle="miter"/>
          </v:shape>
          <v:shape id="Shape 6978" o:spid="_x0000_s2100" style="position:absolute;left:68778;top:182;width:365;height:182" coordsize="36576,18286" path="m,l36576,r,18286l,18286,,e" stroked="f" strokeweight="0">
            <v:stroke opacity="0" miterlimit="10" joinstyle="miter"/>
          </v:shape>
          <v:shape id="Shape 6979" o:spid="_x0000_s2099" style="position:absolute;left:68778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  <w:r w:rsidRPr="00876272">
      <w:fldChar w:fldCharType="begin"/>
    </w:r>
    <w:r w:rsidR="00F77D66">
      <w:instrText xml:space="preserve"> PAGE   \* MERGEFORMAT </w:instrText>
    </w:r>
    <w:r w:rsidRPr="00876272">
      <w:fldChar w:fldCharType="separate"/>
    </w:r>
    <w:r w:rsidR="00F77D66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AA341E" w:rsidRDefault="00AA341E">
    <w:pPr>
      <w:spacing w:after="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1E" w:rsidRDefault="00876272">
    <w:pPr>
      <w:spacing w:after="0" w:line="259" w:lineRule="auto"/>
      <w:ind w:left="0" w:firstLine="0"/>
      <w:jc w:val="right"/>
    </w:pPr>
    <w:r w:rsidRPr="00876272">
      <w:rPr>
        <w:rFonts w:ascii="Calibri" w:eastAsia="Calibri" w:hAnsi="Calibri" w:cs="Calibri"/>
        <w:noProof/>
        <w:sz w:val="22"/>
      </w:rPr>
      <w:pict>
        <v:group id="Group 6633" o:spid="_x0000_s2084" style="position:absolute;left:0;text-align:left;margin-left:24pt;margin-top:812.15pt;width:547.45pt;height:5.9pt;z-index:251659776;mso-position-horizontal-relative:page;mso-position-vertical-relative:page" coordsize="69524,746">
          <v:shape id="Shape 6941" o:spid="_x0000_s2097" style="position:absolute;width:381;height:746" coordsize="38100,74675" path="m,l38100,r,74675l,74675,,e" fillcolor="black" stroked="f" strokeweight="0">
            <v:stroke opacity="0" miterlimit="10" joinstyle="miter"/>
          </v:shape>
          <v:shape id="Shape 6942" o:spid="_x0000_s2096" style="position:absolute;top:365;width:746;height:381" coordsize="74676,38100" path="m,l74676,r,38100l,38100,,e" fillcolor="black" stroked="f" strokeweight="0">
            <v:stroke opacity="0" miterlimit="10" joinstyle="miter"/>
          </v:shape>
          <v:shape id="Shape 6943" o:spid="_x0000_s2095" style="position:absolute;left:381;width:182;height:365" coordsize="18288,36575" path="m,l18288,r,36575l,36575,,e" stroked="f" strokeweight="0">
            <v:stroke opacity="0" miterlimit="10" joinstyle="miter"/>
          </v:shape>
          <v:shape id="Shape 6944" o:spid="_x0000_s2094" style="position:absolute;left:381;top:182;width:365;height:182" coordsize="36576,18286" path="m,l36576,r,18286l,18286,,e" stroked="f" strokeweight="0">
            <v:stroke opacity="0" miterlimit="10" joinstyle="miter"/>
          </v:shape>
          <v:shape id="Shape 6945" o:spid="_x0000_s2093" style="position:absolute;left:563;width:182;height:182" coordsize="18288,18288" path="m,l18288,r,18288l,18288,,e" fillcolor="black" stroked="f" strokeweight="0">
            <v:stroke opacity="0" miterlimit="10" joinstyle="miter"/>
          </v:shape>
          <v:shape id="Shape 6946" o:spid="_x0000_s2092" style="position:absolute;left:746;top:365;width:68031;height:381" coordsize="6803136,38100" path="m,l6803136,r,38100l,38100,,e" fillcolor="black" stroked="f" strokeweight="0">
            <v:stroke opacity="0" miterlimit="10" joinstyle="miter"/>
          </v:shape>
          <v:shape id="Shape 6947" o:spid="_x0000_s2091" style="position:absolute;left:746;top:182;width:68031;height:182" coordsize="6803136,18286" path="m,l6803136,r,18286l,18286,,e" stroked="f" strokeweight="0">
            <v:stroke opacity="0" miterlimit="10" joinstyle="miter"/>
          </v:shape>
          <v:shape id="Shape 6948" o:spid="_x0000_s2090" style="position:absolute;left:746;width:68031;height:182" coordsize="6803136,18288" path="m,l6803136,r,18288l,18288,,e" fillcolor="black" stroked="f" strokeweight="0">
            <v:stroke opacity="0" miterlimit="10" joinstyle="miter"/>
          </v:shape>
          <v:shape id="Shape 6949" o:spid="_x0000_s2089" style="position:absolute;left:69143;width:381;height:746" coordsize="38100,74675" path="m,l38100,r,74675l,74675,,e" fillcolor="black" stroked="f" strokeweight="0">
            <v:stroke opacity="0" miterlimit="10" joinstyle="miter"/>
          </v:shape>
          <v:shape id="Shape 6950" o:spid="_x0000_s2088" style="position:absolute;left:68778;top:365;width:746;height:381" coordsize="74676,38100" path="m,l74676,r,38100l,38100,,e" fillcolor="black" stroked="f" strokeweight="0">
            <v:stroke opacity="0" miterlimit="10" joinstyle="miter"/>
          </v:shape>
          <v:shape id="Shape 6951" o:spid="_x0000_s2087" style="position:absolute;left:68961;width:182;height:365" coordsize="18288,36575" path="m,l18288,r,36575l,36575,,e" stroked="f" strokeweight="0">
            <v:stroke opacity="0" miterlimit="10" joinstyle="miter"/>
          </v:shape>
          <v:shape id="Shape 6952" o:spid="_x0000_s2086" style="position:absolute;left:68778;top:182;width:365;height:182" coordsize="36576,18286" path="m,l36576,r,18286l,18286,,e" stroked="f" strokeweight="0">
            <v:stroke opacity="0" miterlimit="10" joinstyle="miter"/>
          </v:shape>
          <v:shape id="Shape 6953" o:spid="_x0000_s2085" style="position:absolute;left:68778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  <w:r w:rsidRPr="00876272">
      <w:fldChar w:fldCharType="begin"/>
    </w:r>
    <w:r w:rsidR="00F77D66">
      <w:instrText xml:space="preserve"> PAGE   \* MERGEFORMAT </w:instrText>
    </w:r>
    <w:r w:rsidRPr="00876272">
      <w:fldChar w:fldCharType="separate"/>
    </w:r>
    <w:r w:rsidR="000234B3" w:rsidRPr="000234B3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AA341E" w:rsidRDefault="00AA341E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1E" w:rsidRDefault="00876272">
    <w:pPr>
      <w:spacing w:after="0" w:line="259" w:lineRule="auto"/>
      <w:ind w:left="0" w:firstLine="0"/>
      <w:jc w:val="right"/>
    </w:pPr>
    <w:r w:rsidRPr="00876272">
      <w:rPr>
        <w:rFonts w:ascii="Calibri" w:eastAsia="Calibri" w:hAnsi="Calibri" w:cs="Calibri"/>
        <w:noProof/>
        <w:sz w:val="22"/>
      </w:rPr>
      <w:pict>
        <v:group id="Group 6584" o:spid="_x0000_s2049" style="position:absolute;left:0;text-align:left;margin-left:24pt;margin-top:812.15pt;width:547.45pt;height:5.9pt;z-index:251661824;mso-position-horizontal-relative:page;mso-position-vertical-relative:page" coordsize="69524,746">
          <v:shape id="Shape 6915" o:spid="_x0000_s2062" style="position:absolute;width:381;height:746" coordsize="38100,74675" path="m,l38100,r,74675l,74675,,e" fillcolor="black" stroked="f" strokeweight="0">
            <v:stroke opacity="0" miterlimit="10" joinstyle="miter"/>
          </v:shape>
          <v:shape id="Shape 6916" o:spid="_x0000_s2061" style="position:absolute;top:365;width:746;height:381" coordsize="74676,38100" path="m,l74676,r,38100l,38100,,e" fillcolor="black" stroked="f" strokeweight="0">
            <v:stroke opacity="0" miterlimit="10" joinstyle="miter"/>
          </v:shape>
          <v:shape id="Shape 6917" o:spid="_x0000_s2060" style="position:absolute;left:381;width:182;height:365" coordsize="18288,36575" path="m,l18288,r,36575l,36575,,e" stroked="f" strokeweight="0">
            <v:stroke opacity="0" miterlimit="10" joinstyle="miter"/>
          </v:shape>
          <v:shape id="Shape 6918" o:spid="_x0000_s2059" style="position:absolute;left:381;top:182;width:365;height:182" coordsize="36576,18286" path="m,l36576,r,18286l,18286,,e" stroked="f" strokeweight="0">
            <v:stroke opacity="0" miterlimit="10" joinstyle="miter"/>
          </v:shape>
          <v:shape id="Shape 6919" o:spid="_x0000_s2058" style="position:absolute;left:563;width:182;height:182" coordsize="18288,18288" path="m,l18288,r,18288l,18288,,e" fillcolor="black" stroked="f" strokeweight="0">
            <v:stroke opacity="0" miterlimit="10" joinstyle="miter"/>
          </v:shape>
          <v:shape id="Shape 6920" o:spid="_x0000_s2057" style="position:absolute;left:746;top:365;width:68031;height:381" coordsize="6803136,38100" path="m,l6803136,r,38100l,38100,,e" fillcolor="black" stroked="f" strokeweight="0">
            <v:stroke opacity="0" miterlimit="10" joinstyle="miter"/>
          </v:shape>
          <v:shape id="Shape 6921" o:spid="_x0000_s2056" style="position:absolute;left:746;top:182;width:68031;height:182" coordsize="6803136,18286" path="m,l6803136,r,18286l,18286,,e" stroked="f" strokeweight="0">
            <v:stroke opacity="0" miterlimit="10" joinstyle="miter"/>
          </v:shape>
          <v:shape id="Shape 6922" o:spid="_x0000_s2055" style="position:absolute;left:746;width:68031;height:182" coordsize="6803136,18288" path="m,l6803136,r,18288l,18288,,e" fillcolor="black" stroked="f" strokeweight="0">
            <v:stroke opacity="0" miterlimit="10" joinstyle="miter"/>
          </v:shape>
          <v:shape id="Shape 6923" o:spid="_x0000_s2054" style="position:absolute;left:69143;width:381;height:746" coordsize="38100,74675" path="m,l38100,r,74675l,74675,,e" fillcolor="black" stroked="f" strokeweight="0">
            <v:stroke opacity="0" miterlimit="10" joinstyle="miter"/>
          </v:shape>
          <v:shape id="Shape 6924" o:spid="_x0000_s2053" style="position:absolute;left:68778;top:365;width:746;height:381" coordsize="74676,38100" path="m,l74676,r,38100l,38100,,e" fillcolor="black" stroked="f" strokeweight="0">
            <v:stroke opacity="0" miterlimit="10" joinstyle="miter"/>
          </v:shape>
          <v:shape id="Shape 6925" o:spid="_x0000_s2052" style="position:absolute;left:68961;width:182;height:365" coordsize="18288,36575" path="m,l18288,r,36575l,36575,,e" stroked="f" strokeweight="0">
            <v:stroke opacity="0" miterlimit="10" joinstyle="miter"/>
          </v:shape>
          <v:shape id="Shape 6926" o:spid="_x0000_s2051" style="position:absolute;left:68778;top:182;width:365;height:182" coordsize="36576,18286" path="m,l36576,r,18286l,18286,,e" stroked="f" strokeweight="0">
            <v:stroke opacity="0" miterlimit="10" joinstyle="miter"/>
          </v:shape>
          <v:shape id="Shape 6927" o:spid="_x0000_s2050" style="position:absolute;left:68778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  <w:r w:rsidRPr="00876272">
      <w:fldChar w:fldCharType="begin"/>
    </w:r>
    <w:r w:rsidR="00F77D66">
      <w:instrText xml:space="preserve"> PAGE   \* MERGEFORMAT </w:instrText>
    </w:r>
    <w:r w:rsidRPr="00876272">
      <w:fldChar w:fldCharType="separate"/>
    </w:r>
    <w:r w:rsidR="00F77D66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AA341E" w:rsidRDefault="00AA341E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26C" w:rsidRDefault="007C726C">
      <w:pPr>
        <w:spacing w:after="0" w:line="240" w:lineRule="auto"/>
      </w:pPr>
      <w:r>
        <w:separator/>
      </w:r>
    </w:p>
  </w:footnote>
  <w:footnote w:type="continuationSeparator" w:id="1">
    <w:p w:rsidR="007C726C" w:rsidRDefault="007C7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1E" w:rsidRDefault="00876272">
    <w:pPr>
      <w:spacing w:after="0" w:line="259" w:lineRule="auto"/>
      <w:ind w:left="-1702" w:right="11064" w:firstLine="0"/>
      <w:jc w:val="left"/>
    </w:pPr>
    <w:r w:rsidRPr="00876272">
      <w:rPr>
        <w:rFonts w:ascii="Calibri" w:eastAsia="Calibri" w:hAnsi="Calibri" w:cs="Calibri"/>
        <w:noProof/>
        <w:sz w:val="22"/>
      </w:rPr>
      <w:pict>
        <v:group id="Group 6654" o:spid="_x0000_s2140" style="position:absolute;left:0;text-align:left;margin-left:24pt;margin-top:24pt;width:547.45pt;height:5.9pt;z-index:251656704;mso-position-horizontal-relative:page;mso-position-vertical-relative:page" coordsize="69524,746">
          <v:shape id="Shape 6877" o:spid="_x0000_s2153" style="position:absolute;width:381;height:746" coordsize="38100,74676" path="m,l38100,r,74676l,74676,,e" fillcolor="black" stroked="f" strokeweight="0">
            <v:stroke opacity="0" miterlimit="10" joinstyle="miter"/>
          </v:shape>
          <v:shape id="Shape 6878" o:spid="_x0000_s2152" style="position:absolute;width:746;height:381" coordsize="74676,38100" path="m,l74676,r,38100l,38100,,e" fillcolor="black" stroked="f" strokeweight="0">
            <v:stroke opacity="0" miterlimit="10" joinstyle="miter"/>
          </v:shape>
          <v:shape id="Shape 6879" o:spid="_x0000_s2151" style="position:absolute;left:381;top:381;width:182;height:365" coordsize="18288,36576" path="m,l18288,r,36576l,36576,,e" stroked="f" strokeweight="0">
            <v:stroke opacity="0" miterlimit="10" joinstyle="miter"/>
          </v:shape>
          <v:shape id="Shape 6880" o:spid="_x0000_s2150" style="position:absolute;left:381;top:381;width:365;height:182" coordsize="36576,18288" path="m,l36576,r,18288l,18288,,e" stroked="f" strokeweight="0">
            <v:stroke opacity="0" miterlimit="10" joinstyle="miter"/>
          </v:shape>
          <v:shape id="Shape 6881" o:spid="_x0000_s2149" style="position:absolute;left:563;top:563;width:182;height:182" coordsize="18288,18288" path="m,l18288,r,18288l,18288,,e" fillcolor="black" stroked="f" strokeweight="0">
            <v:stroke opacity="0" miterlimit="10" joinstyle="miter"/>
          </v:shape>
          <v:shape id="Shape 6882" o:spid="_x0000_s2148" style="position:absolute;left:746;width:68031;height:381" coordsize="6803136,38100" path="m,l6803136,r,38100l,38100,,e" fillcolor="black" stroked="f" strokeweight="0">
            <v:stroke opacity="0" miterlimit="10" joinstyle="miter"/>
          </v:shape>
          <v:shape id="Shape 6883" o:spid="_x0000_s2147" style="position:absolute;left:746;top:381;width:68031;height:182" coordsize="6803136,18288" path="m,l6803136,r,18288l,18288,,e" stroked="f" strokeweight="0">
            <v:stroke opacity="0" miterlimit="10" joinstyle="miter"/>
          </v:shape>
          <v:shape id="Shape 6884" o:spid="_x0000_s2146" style="position:absolute;left:746;top:563;width:68031;height:182" coordsize="6803136,18288" path="m,l6803136,r,18288l,18288,,e" fillcolor="black" stroked="f" strokeweight="0">
            <v:stroke opacity="0" miterlimit="10" joinstyle="miter"/>
          </v:shape>
          <v:shape id="Shape 6885" o:spid="_x0000_s2145" style="position:absolute;left:69143;width:381;height:746" coordsize="38100,74676" path="m,l38100,r,74676l,74676,,e" fillcolor="black" stroked="f" strokeweight="0">
            <v:stroke opacity="0" miterlimit="10" joinstyle="miter"/>
          </v:shape>
          <v:shape id="Shape 6886" o:spid="_x0000_s2144" style="position:absolute;left:68778;width:746;height:381" coordsize="74676,38100" path="m,l74676,r,38100l,38100,,e" fillcolor="black" stroked="f" strokeweight="0">
            <v:stroke opacity="0" miterlimit="10" joinstyle="miter"/>
          </v:shape>
          <v:shape id="Shape 6887" o:spid="_x0000_s2143" style="position:absolute;left:68961;top:381;width:182;height:365" coordsize="18288,36576" path="m,l18288,r,36576l,36576,,e" stroked="f" strokeweight="0">
            <v:stroke opacity="0" miterlimit="10" joinstyle="miter"/>
          </v:shape>
          <v:shape id="Shape 6888" o:spid="_x0000_s2142" style="position:absolute;left:68778;top:381;width:365;height:182" coordsize="36576,18288" path="m,l36576,r,18288l,18288,,e" stroked="f" strokeweight="0">
            <v:stroke opacity="0" miterlimit="10" joinstyle="miter"/>
          </v:shape>
          <v:shape id="Shape 6889" o:spid="_x0000_s2141" style="position:absolute;left:68778;top:563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AA341E" w:rsidRDefault="00876272">
    <w:r w:rsidRPr="00876272">
      <w:rPr>
        <w:rFonts w:ascii="Calibri" w:eastAsia="Calibri" w:hAnsi="Calibri" w:cs="Calibri"/>
        <w:noProof/>
        <w:sz w:val="22"/>
      </w:rPr>
      <w:pict>
        <v:group id="Group 6668" o:spid="_x0000_s2133" style="position:absolute;left:0;text-align:left;margin-left:24pt;margin-top:29.9pt;width:547.45pt;height:782.3pt;z-index:-251662848;mso-position-horizontal-relative:page;mso-position-vertical-relative:page" coordsize="69524,99349">
          <v:shape id="Shape 6896" o:spid="_x0000_s2139" style="position:absolute;width:381;height:99349" coordsize="38100,9934956" path="m,l38100,r,9934956l,9934956,,e" fillcolor="black" stroked="f" strokeweight="0">
            <v:stroke opacity="0" miterlimit="10" joinstyle="miter"/>
          </v:shape>
          <v:shape id="Shape 6897" o:spid="_x0000_s2138" style="position:absolute;left:381;width:182;height:99349" coordsize="18288,9934956" path="m,l18288,r,9934956l,9934956,,e" stroked="f" strokeweight="0">
            <v:stroke opacity="0" miterlimit="10" joinstyle="miter"/>
          </v:shape>
          <v:shape id="Shape 6898" o:spid="_x0000_s2137" style="position:absolute;left:563;width:182;height:99349" coordsize="18288,9934956" path="m,l18288,r,9934956l,9934956,,e" fillcolor="black" stroked="f" strokeweight="0">
            <v:stroke opacity="0" miterlimit="10" joinstyle="miter"/>
          </v:shape>
          <v:shape id="Shape 6899" o:spid="_x0000_s2136" style="position:absolute;left:69143;width:381;height:99349" coordsize="38100,9934956" path="m,l38100,r,9934956l,9934956,,e" fillcolor="black" stroked="f" strokeweight="0">
            <v:stroke opacity="0" miterlimit="10" joinstyle="miter"/>
          </v:shape>
          <v:shape id="Shape 6900" o:spid="_x0000_s2135" style="position:absolute;left:68961;width:182;height:99349" coordsize="18288,9934956" path="m,l18288,r,9934956l,9934956,,e" stroked="f" strokeweight="0">
            <v:stroke opacity="0" miterlimit="10" joinstyle="miter"/>
          </v:shape>
          <v:shape id="Shape 6901" o:spid="_x0000_s2134" style="position:absolute;left:68778;width:182;height:99349" coordsize="18288,9934956" path="m,l18288,r,9934956l,9934956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1E" w:rsidRDefault="00876272">
    <w:pPr>
      <w:spacing w:after="0" w:line="259" w:lineRule="auto"/>
      <w:ind w:left="-1702" w:right="11064" w:firstLine="0"/>
      <w:jc w:val="left"/>
    </w:pPr>
    <w:r w:rsidRPr="00876272">
      <w:rPr>
        <w:rFonts w:ascii="Calibri" w:eastAsia="Calibri" w:hAnsi="Calibri" w:cs="Calibri"/>
        <w:noProof/>
        <w:sz w:val="22"/>
      </w:rPr>
      <w:pict>
        <v:group id="Group 6605" o:spid="_x0000_s2119" style="position:absolute;left:0;text-align:left;margin-left:24pt;margin-top:24pt;width:547.45pt;height:5.9pt;z-index:251657728;mso-position-horizontal-relative:page;mso-position-vertical-relative:page" coordsize="69524,746">
          <v:shape id="Shape 6839" o:spid="_x0000_s2132" style="position:absolute;width:381;height:746" coordsize="38100,74676" path="m,l38100,r,74676l,74676,,e" fillcolor="black" stroked="f" strokeweight="0">
            <v:stroke opacity="0" miterlimit="10" joinstyle="miter"/>
          </v:shape>
          <v:shape id="Shape 6840" o:spid="_x0000_s2131" style="position:absolute;width:746;height:381" coordsize="74676,38100" path="m,l74676,r,38100l,38100,,e" fillcolor="black" stroked="f" strokeweight="0">
            <v:stroke opacity="0" miterlimit="10" joinstyle="miter"/>
          </v:shape>
          <v:shape id="Shape 6841" o:spid="_x0000_s2130" style="position:absolute;left:381;top:381;width:182;height:365" coordsize="18288,36576" path="m,l18288,r,36576l,36576,,e" stroked="f" strokeweight="0">
            <v:stroke opacity="0" miterlimit="10" joinstyle="miter"/>
          </v:shape>
          <v:shape id="Shape 6842" o:spid="_x0000_s2129" style="position:absolute;left:381;top:381;width:365;height:182" coordsize="36576,18288" path="m,l36576,r,18288l,18288,,e" stroked="f" strokeweight="0">
            <v:stroke opacity="0" miterlimit="10" joinstyle="miter"/>
          </v:shape>
          <v:shape id="Shape 6843" o:spid="_x0000_s2128" style="position:absolute;left:563;top:563;width:182;height:182" coordsize="18288,18288" path="m,l18288,r,18288l,18288,,e" fillcolor="black" stroked="f" strokeweight="0">
            <v:stroke opacity="0" miterlimit="10" joinstyle="miter"/>
          </v:shape>
          <v:shape id="Shape 6844" o:spid="_x0000_s2127" style="position:absolute;left:746;width:68031;height:381" coordsize="6803136,38100" path="m,l6803136,r,38100l,38100,,e" fillcolor="black" stroked="f" strokeweight="0">
            <v:stroke opacity="0" miterlimit="10" joinstyle="miter"/>
          </v:shape>
          <v:shape id="Shape 6845" o:spid="_x0000_s2126" style="position:absolute;left:746;top:381;width:68031;height:182" coordsize="6803136,18288" path="m,l6803136,r,18288l,18288,,e" stroked="f" strokeweight="0">
            <v:stroke opacity="0" miterlimit="10" joinstyle="miter"/>
          </v:shape>
          <v:shape id="Shape 6846" o:spid="_x0000_s2125" style="position:absolute;left:746;top:563;width:68031;height:182" coordsize="6803136,18288" path="m,l6803136,r,18288l,18288,,e" fillcolor="black" stroked="f" strokeweight="0">
            <v:stroke opacity="0" miterlimit="10" joinstyle="miter"/>
          </v:shape>
          <v:shape id="Shape 6847" o:spid="_x0000_s2124" style="position:absolute;left:69143;width:381;height:746" coordsize="38100,74676" path="m,l38100,r,74676l,74676,,e" fillcolor="black" stroked="f" strokeweight="0">
            <v:stroke opacity="0" miterlimit="10" joinstyle="miter"/>
          </v:shape>
          <v:shape id="Shape 6848" o:spid="_x0000_s2123" style="position:absolute;left:68778;width:746;height:381" coordsize="74676,38100" path="m,l74676,r,38100l,38100,,e" fillcolor="black" stroked="f" strokeweight="0">
            <v:stroke opacity="0" miterlimit="10" joinstyle="miter"/>
          </v:shape>
          <v:shape id="Shape 6849" o:spid="_x0000_s2122" style="position:absolute;left:68961;top:381;width:182;height:365" coordsize="18288,36576" path="m,l18288,r,36576l,36576,,e" stroked="f" strokeweight="0">
            <v:stroke opacity="0" miterlimit="10" joinstyle="miter"/>
          </v:shape>
          <v:shape id="Shape 6850" o:spid="_x0000_s2121" style="position:absolute;left:68778;top:381;width:365;height:182" coordsize="36576,18288" path="m,l36576,r,18288l,18288,,e" stroked="f" strokeweight="0">
            <v:stroke opacity="0" miterlimit="10" joinstyle="miter"/>
          </v:shape>
          <v:shape id="Shape 6851" o:spid="_x0000_s2120" style="position:absolute;left:68778;top:563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AA341E" w:rsidRDefault="00876272">
    <w:r w:rsidRPr="00876272">
      <w:rPr>
        <w:rFonts w:ascii="Calibri" w:eastAsia="Calibri" w:hAnsi="Calibri" w:cs="Calibri"/>
        <w:noProof/>
        <w:sz w:val="22"/>
      </w:rPr>
      <w:pict>
        <v:group id="Group 6619" o:spid="_x0000_s2112" style="position:absolute;left:0;text-align:left;margin-left:24pt;margin-top:29.9pt;width:547.45pt;height:782.3pt;z-index:-251661824;mso-position-horizontal-relative:page;mso-position-vertical-relative:page" coordsize="69524,99349">
          <v:shape id="Shape 6858" o:spid="_x0000_s2118" style="position:absolute;width:381;height:99349" coordsize="38100,9934956" path="m,l38100,r,9934956l,9934956,,e" fillcolor="black" stroked="f" strokeweight="0">
            <v:stroke opacity="0" miterlimit="10" joinstyle="miter"/>
          </v:shape>
          <v:shape id="Shape 6859" o:spid="_x0000_s2117" style="position:absolute;left:381;width:182;height:99349" coordsize="18288,9934956" path="m,l18288,r,9934956l,9934956,,e" stroked="f" strokeweight="0">
            <v:stroke opacity="0" miterlimit="10" joinstyle="miter"/>
          </v:shape>
          <v:shape id="Shape 6860" o:spid="_x0000_s2116" style="position:absolute;left:563;width:182;height:99349" coordsize="18288,9934956" path="m,l18288,r,9934956l,9934956,,e" fillcolor="black" stroked="f" strokeweight="0">
            <v:stroke opacity="0" miterlimit="10" joinstyle="miter"/>
          </v:shape>
          <v:shape id="Shape 6861" o:spid="_x0000_s2115" style="position:absolute;left:69143;width:381;height:99349" coordsize="38100,9934956" path="m,l38100,r,9934956l,9934956,,e" fillcolor="black" stroked="f" strokeweight="0">
            <v:stroke opacity="0" miterlimit="10" joinstyle="miter"/>
          </v:shape>
          <v:shape id="Shape 6862" o:spid="_x0000_s2114" style="position:absolute;left:68961;width:182;height:99349" coordsize="18288,9934956" path="m,l18288,r,9934956l,9934956,,e" stroked="f" strokeweight="0">
            <v:stroke opacity="0" miterlimit="10" joinstyle="miter"/>
          </v:shape>
          <v:shape id="Shape 6863" o:spid="_x0000_s2113" style="position:absolute;left:68778;width:182;height:99349" coordsize="18288,9934956" path="m,l18288,r,9934956l,9934956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41E" w:rsidRDefault="00876272">
    <w:pPr>
      <w:spacing w:after="0" w:line="259" w:lineRule="auto"/>
      <w:ind w:left="-1702" w:right="11064" w:firstLine="0"/>
      <w:jc w:val="left"/>
    </w:pPr>
    <w:r w:rsidRPr="00876272">
      <w:rPr>
        <w:rFonts w:ascii="Calibri" w:eastAsia="Calibri" w:hAnsi="Calibri" w:cs="Calibri"/>
        <w:noProof/>
        <w:sz w:val="22"/>
      </w:rPr>
      <w:pict>
        <v:group id="Group 6556" o:spid="_x0000_s2070" style="position:absolute;left:0;text-align:left;margin-left:24pt;margin-top:24pt;width:547.45pt;height:5.9pt;z-index:251660800;mso-position-horizontal-relative:page;mso-position-vertical-relative:page" coordsize="69524,746">
          <v:shape id="Shape 6801" o:spid="_x0000_s2083" style="position:absolute;width:381;height:746" coordsize="38100,74676" path="m,l38100,r,74676l,74676,,e" fillcolor="black" stroked="f" strokeweight="0">
            <v:stroke opacity="0" miterlimit="10" joinstyle="miter"/>
          </v:shape>
          <v:shape id="Shape 6802" o:spid="_x0000_s2082" style="position:absolute;width:746;height:381" coordsize="74676,38100" path="m,l74676,r,38100l,38100,,e" fillcolor="black" stroked="f" strokeweight="0">
            <v:stroke opacity="0" miterlimit="10" joinstyle="miter"/>
          </v:shape>
          <v:shape id="Shape 6803" o:spid="_x0000_s2081" style="position:absolute;left:381;top:381;width:182;height:365" coordsize="18288,36576" path="m,l18288,r,36576l,36576,,e" stroked="f" strokeweight="0">
            <v:stroke opacity="0" miterlimit="10" joinstyle="miter"/>
          </v:shape>
          <v:shape id="Shape 6804" o:spid="_x0000_s2080" style="position:absolute;left:381;top:381;width:365;height:182" coordsize="36576,18288" path="m,l36576,r,18288l,18288,,e" stroked="f" strokeweight="0">
            <v:stroke opacity="0" miterlimit="10" joinstyle="miter"/>
          </v:shape>
          <v:shape id="Shape 6805" o:spid="_x0000_s2079" style="position:absolute;left:563;top:563;width:182;height:182" coordsize="18288,18288" path="m,l18288,r,18288l,18288,,e" fillcolor="black" stroked="f" strokeweight="0">
            <v:stroke opacity="0" miterlimit="10" joinstyle="miter"/>
          </v:shape>
          <v:shape id="Shape 6806" o:spid="_x0000_s2078" style="position:absolute;left:746;width:68031;height:381" coordsize="6803136,38100" path="m,l6803136,r,38100l,38100,,e" fillcolor="black" stroked="f" strokeweight="0">
            <v:stroke opacity="0" miterlimit="10" joinstyle="miter"/>
          </v:shape>
          <v:shape id="Shape 6807" o:spid="_x0000_s2077" style="position:absolute;left:746;top:381;width:68031;height:182" coordsize="6803136,18288" path="m,l6803136,r,18288l,18288,,e" stroked="f" strokeweight="0">
            <v:stroke opacity="0" miterlimit="10" joinstyle="miter"/>
          </v:shape>
          <v:shape id="Shape 6808" o:spid="_x0000_s2076" style="position:absolute;left:746;top:563;width:68031;height:182" coordsize="6803136,18288" path="m,l6803136,r,18288l,18288,,e" fillcolor="black" stroked="f" strokeweight="0">
            <v:stroke opacity="0" miterlimit="10" joinstyle="miter"/>
          </v:shape>
          <v:shape id="Shape 6809" o:spid="_x0000_s2075" style="position:absolute;left:69143;width:381;height:746" coordsize="38100,74676" path="m,l38100,r,74676l,74676,,e" fillcolor="black" stroked="f" strokeweight="0">
            <v:stroke opacity="0" miterlimit="10" joinstyle="miter"/>
          </v:shape>
          <v:shape id="Shape 6810" o:spid="_x0000_s2074" style="position:absolute;left:68778;width:746;height:381" coordsize="74676,38100" path="m,l74676,r,38100l,38100,,e" fillcolor="black" stroked="f" strokeweight="0">
            <v:stroke opacity="0" miterlimit="10" joinstyle="miter"/>
          </v:shape>
          <v:shape id="Shape 6811" o:spid="_x0000_s2073" style="position:absolute;left:68961;top:381;width:182;height:365" coordsize="18288,36576" path="m,l18288,r,36576l,36576,,e" stroked="f" strokeweight="0">
            <v:stroke opacity="0" miterlimit="10" joinstyle="miter"/>
          </v:shape>
          <v:shape id="Shape 6812" o:spid="_x0000_s2072" style="position:absolute;left:68778;top:381;width:365;height:182" coordsize="36576,18288" path="m,l36576,r,18288l,18288,,e" stroked="f" strokeweight="0">
            <v:stroke opacity="0" miterlimit="10" joinstyle="miter"/>
          </v:shape>
          <v:shape id="Shape 6813" o:spid="_x0000_s2071" style="position:absolute;left:68778;top:563;width:182;height:182" coordsize="18288,18288" path="m,l18288,r,18288l,18288,,e" fillcolor="black" stroked="f" strokeweight="0">
            <v:stroke opacity="0" miterlimit="10" joinstyle="miter"/>
          </v:shape>
          <w10:wrap type="square" anchorx="page" anchory="page"/>
        </v:group>
      </w:pict>
    </w:r>
  </w:p>
  <w:p w:rsidR="00AA341E" w:rsidRDefault="00876272">
    <w:r w:rsidRPr="00876272">
      <w:rPr>
        <w:rFonts w:ascii="Calibri" w:eastAsia="Calibri" w:hAnsi="Calibri" w:cs="Calibri"/>
        <w:noProof/>
        <w:sz w:val="22"/>
      </w:rPr>
      <w:pict>
        <v:group id="Group 6570" o:spid="_x0000_s2063" style="position:absolute;left:0;text-align:left;margin-left:24pt;margin-top:29.9pt;width:547.45pt;height:782.3pt;z-index:-251660800;mso-position-horizontal-relative:page;mso-position-vertical-relative:page" coordsize="69524,99349">
          <v:shape id="Shape 6820" o:spid="_x0000_s2069" style="position:absolute;width:381;height:99349" coordsize="38100,9934956" path="m,l38100,r,9934956l,9934956,,e" fillcolor="black" stroked="f" strokeweight="0">
            <v:stroke opacity="0" miterlimit="10" joinstyle="miter"/>
          </v:shape>
          <v:shape id="Shape 6821" o:spid="_x0000_s2068" style="position:absolute;left:381;width:182;height:99349" coordsize="18288,9934956" path="m,l18288,r,9934956l,9934956,,e" stroked="f" strokeweight="0">
            <v:stroke opacity="0" miterlimit="10" joinstyle="miter"/>
          </v:shape>
          <v:shape id="Shape 6822" o:spid="_x0000_s2067" style="position:absolute;left:563;width:182;height:99349" coordsize="18288,9934956" path="m,l18288,r,9934956l,9934956,,e" fillcolor="black" stroked="f" strokeweight="0">
            <v:stroke opacity="0" miterlimit="10" joinstyle="miter"/>
          </v:shape>
          <v:shape id="Shape 6823" o:spid="_x0000_s2066" style="position:absolute;left:69143;width:381;height:99349" coordsize="38100,9934956" path="m,l38100,r,9934956l,9934956,,e" fillcolor="black" stroked="f" strokeweight="0">
            <v:stroke opacity="0" miterlimit="10" joinstyle="miter"/>
          </v:shape>
          <v:shape id="Shape 6824" o:spid="_x0000_s2065" style="position:absolute;left:68961;width:182;height:99349" coordsize="18288,9934956" path="m,l18288,r,9934956l,9934956,,e" stroked="f" strokeweight="0">
            <v:stroke opacity="0" miterlimit="10" joinstyle="miter"/>
          </v:shape>
          <v:shape id="Shape 6825" o:spid="_x0000_s2064" style="position:absolute;left:68778;width:182;height:99349" coordsize="18288,9934956" path="m,l18288,r,9934956l,9934956,,e" fillcolor="black" stroked="f" strokeweight="0">
            <v:stroke opacity="0" miterlimit="10" joinstyle="miter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341E"/>
    <w:rsid w:val="000234B3"/>
    <w:rsid w:val="000460FA"/>
    <w:rsid w:val="00374E89"/>
    <w:rsid w:val="007C726C"/>
    <w:rsid w:val="00876272"/>
    <w:rsid w:val="00AA341E"/>
    <w:rsid w:val="00C35E51"/>
    <w:rsid w:val="00EA7AB7"/>
    <w:rsid w:val="00F47F2B"/>
    <w:rsid w:val="00F77D66"/>
    <w:rsid w:val="00FD4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B0"/>
    <w:pPr>
      <w:spacing w:after="23" w:line="385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7</cp:revision>
  <dcterms:created xsi:type="dcterms:W3CDTF">2020-12-02T08:44:00Z</dcterms:created>
  <dcterms:modified xsi:type="dcterms:W3CDTF">2021-02-24T13:08:00Z</dcterms:modified>
</cp:coreProperties>
</file>